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4C" w:rsidRDefault="001D5E4C" w:rsidP="001D5E4C">
      <w:pPr>
        <w:suppressAutoHyphens/>
        <w:spacing w:after="0" w:line="240" w:lineRule="auto"/>
        <w:ind w:right="567"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Доклад начальника МКУ «Управление образования </w:t>
      </w:r>
      <w:proofErr w:type="spellStart"/>
      <w:r>
        <w:rPr>
          <w:rFonts w:ascii="Times New Roman" w:eastAsia="Times New Roman" w:hAnsi="Times New Roman" w:cs="Times New Roman"/>
          <w:b/>
          <w:sz w:val="28"/>
          <w:szCs w:val="28"/>
        </w:rPr>
        <w:t>Мотыгинского</w:t>
      </w:r>
      <w:proofErr w:type="spellEnd"/>
      <w:r>
        <w:rPr>
          <w:rFonts w:ascii="Times New Roman" w:eastAsia="Times New Roman" w:hAnsi="Times New Roman" w:cs="Times New Roman"/>
          <w:b/>
          <w:sz w:val="28"/>
          <w:szCs w:val="28"/>
        </w:rPr>
        <w:t xml:space="preserve"> района» на августовском педагогическом совете</w:t>
      </w:r>
    </w:p>
    <w:p w:rsidR="001D5E4C" w:rsidRPr="00E6747D" w:rsidRDefault="001D5E4C" w:rsidP="001D5E4C">
      <w:pPr>
        <w:suppressAutoHyphens/>
        <w:spacing w:after="0" w:line="240" w:lineRule="auto"/>
        <w:ind w:right="567" w:firstLine="142"/>
        <w:jc w:val="center"/>
        <w:rPr>
          <w:rFonts w:ascii="Times New Roman" w:eastAsia="Times New Roman" w:hAnsi="Times New Roman" w:cs="Times New Roman"/>
          <w:b/>
          <w:bCs/>
          <w:sz w:val="28"/>
          <w:szCs w:val="28"/>
        </w:rPr>
      </w:pPr>
    </w:p>
    <w:p w:rsidR="001D5E4C" w:rsidRDefault="001D5E4C" w:rsidP="001D5E4C">
      <w:pPr>
        <w:suppressAutoHyphens/>
        <w:spacing w:after="0" w:line="240" w:lineRule="auto"/>
        <w:ind w:right="567" w:firstLine="142"/>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п</w:t>
      </w:r>
      <w:r w:rsidRPr="00E6747D">
        <w:rPr>
          <w:rFonts w:ascii="Times New Roman" w:eastAsia="Times New Roman" w:hAnsi="Times New Roman" w:cs="Times New Roman"/>
          <w:bCs/>
          <w:sz w:val="28"/>
          <w:szCs w:val="28"/>
        </w:rPr>
        <w:t>.Мотыгино</w:t>
      </w:r>
      <w:proofErr w:type="spellEnd"/>
      <w:r>
        <w:rPr>
          <w:rFonts w:ascii="Times New Roman" w:eastAsia="Times New Roman" w:hAnsi="Times New Roman" w:cs="Times New Roman"/>
          <w:bCs/>
          <w:sz w:val="28"/>
          <w:szCs w:val="28"/>
        </w:rPr>
        <w:t xml:space="preserve">                                                                                           30.08.2022</w:t>
      </w:r>
    </w:p>
    <w:p w:rsidR="001D5E4C" w:rsidRDefault="001D5E4C" w:rsidP="007C6091">
      <w:pPr>
        <w:pStyle w:val="1"/>
        <w:spacing w:line="276" w:lineRule="auto"/>
        <w:ind w:left="0" w:right="134"/>
        <w:jc w:val="center"/>
      </w:pPr>
    </w:p>
    <w:p w:rsidR="002E7B6C" w:rsidRDefault="002E7B6C" w:rsidP="007C6091">
      <w:pPr>
        <w:pStyle w:val="1"/>
        <w:spacing w:line="276" w:lineRule="auto"/>
        <w:ind w:left="0" w:right="134"/>
        <w:jc w:val="center"/>
      </w:pPr>
      <w:r>
        <w:t xml:space="preserve">«Общая стратегия развития системы образования </w:t>
      </w:r>
      <w:proofErr w:type="spellStart"/>
      <w:r>
        <w:t>Мотыгинского</w:t>
      </w:r>
      <w:proofErr w:type="spellEnd"/>
      <w:r>
        <w:t xml:space="preserve"> района - актуальные результаты, основные ориентиры изменений деятельности, стратегии повышения качества»</w:t>
      </w:r>
    </w:p>
    <w:p w:rsidR="001D5E4C" w:rsidRDefault="001D5E4C" w:rsidP="007C6091">
      <w:pPr>
        <w:pStyle w:val="1"/>
        <w:spacing w:line="276" w:lineRule="auto"/>
        <w:ind w:left="0" w:right="134"/>
        <w:jc w:val="center"/>
      </w:pPr>
    </w:p>
    <w:p w:rsidR="00563D0D" w:rsidRDefault="00563D0D" w:rsidP="00563D0D">
      <w:pPr>
        <w:pStyle w:val="1"/>
        <w:spacing w:line="276" w:lineRule="auto"/>
        <w:ind w:left="3249" w:right="134" w:hanging="3111"/>
      </w:pPr>
      <w:r>
        <w:t>Добрый</w:t>
      </w:r>
      <w:r>
        <w:rPr>
          <w:spacing w:val="-13"/>
        </w:rPr>
        <w:t xml:space="preserve"> </w:t>
      </w:r>
      <w:r>
        <w:t>день,</w:t>
      </w:r>
      <w:r>
        <w:rPr>
          <w:spacing w:val="-18"/>
        </w:rPr>
        <w:t xml:space="preserve"> </w:t>
      </w:r>
      <w:r>
        <w:t>уважаемые</w:t>
      </w:r>
      <w:r>
        <w:rPr>
          <w:spacing w:val="-7"/>
        </w:rPr>
        <w:t xml:space="preserve"> </w:t>
      </w:r>
      <w:r>
        <w:t>коллеги</w:t>
      </w:r>
      <w:r>
        <w:rPr>
          <w:spacing w:val="-7"/>
        </w:rPr>
        <w:t xml:space="preserve"> </w:t>
      </w:r>
      <w:r>
        <w:t>и</w:t>
      </w:r>
      <w:r>
        <w:rPr>
          <w:spacing w:val="-18"/>
        </w:rPr>
        <w:t xml:space="preserve"> </w:t>
      </w:r>
      <w:r>
        <w:t>гости</w:t>
      </w:r>
      <w:r>
        <w:rPr>
          <w:spacing w:val="-16"/>
        </w:rPr>
        <w:t xml:space="preserve"> </w:t>
      </w:r>
      <w:r>
        <w:t>районного августовского педагогического совета!</w:t>
      </w:r>
    </w:p>
    <w:p w:rsidR="00AF1CCC" w:rsidRDefault="00AF1CCC" w:rsidP="00563D0D">
      <w:pPr>
        <w:pStyle w:val="1"/>
        <w:spacing w:line="276" w:lineRule="auto"/>
        <w:ind w:left="3249" w:right="134" w:hanging="3111"/>
      </w:pPr>
    </w:p>
    <w:p w:rsidR="00AF1CCC" w:rsidRDefault="00AF1CCC" w:rsidP="00563D0D">
      <w:pPr>
        <w:pStyle w:val="1"/>
        <w:spacing w:line="276" w:lineRule="auto"/>
        <w:ind w:left="3249" w:right="134" w:hanging="3111"/>
      </w:pPr>
      <w:r>
        <w:t>Слайд с названием доклада</w:t>
      </w:r>
    </w:p>
    <w:p w:rsidR="00563D0D" w:rsidRDefault="00563D0D" w:rsidP="00563D0D">
      <w:pPr>
        <w:pStyle w:val="a3"/>
        <w:spacing w:before="2"/>
        <w:ind w:left="0"/>
        <w:jc w:val="left"/>
        <w:rPr>
          <w:b/>
          <w:sz w:val="31"/>
        </w:rPr>
      </w:pPr>
    </w:p>
    <w:p w:rsidR="00563D0D" w:rsidRDefault="00563D0D" w:rsidP="00563D0D">
      <w:pPr>
        <w:pStyle w:val="a3"/>
        <w:spacing w:line="276" w:lineRule="auto"/>
        <w:ind w:left="119" w:right="148" w:firstLine="589"/>
      </w:pPr>
      <w:r>
        <w:t>Прежде всего, разрешите поздравить всех с наступающим новым учебным годом, пожелать реализации планов, надежд, ожиданий.</w:t>
      </w:r>
    </w:p>
    <w:p w:rsidR="00563D0D" w:rsidRDefault="00563D0D" w:rsidP="00563D0D">
      <w:pPr>
        <w:pStyle w:val="a3"/>
        <w:spacing w:line="276" w:lineRule="auto"/>
        <w:ind w:right="140" w:firstLine="591"/>
      </w:pPr>
      <w:r>
        <w:t>В преддверии учебного года мы вновь собрались вместе, чтобы обсудить результаты работы муниципальной системы образования, назревшие проблемы, проанализировать и определить пути их решения, а также наметить перспективы дальнейшего развития.</w:t>
      </w:r>
    </w:p>
    <w:p w:rsidR="00563D0D" w:rsidRDefault="00563D0D" w:rsidP="00563D0D">
      <w:pPr>
        <w:pStyle w:val="a3"/>
        <w:spacing w:line="276" w:lineRule="auto"/>
        <w:ind w:left="119" w:right="136" w:firstLine="589"/>
      </w:pPr>
      <w:r>
        <w:t>Прошедший учебный год, как и предыдущий, был характерен внедрением содержания национальных проектов, которые являются основным вектором социально-экономического разви</w:t>
      </w:r>
      <w:r w:rsidR="00723E25">
        <w:t>тия Российской Федерации до 2030</w:t>
      </w:r>
      <w:r>
        <w:t xml:space="preserve"> года. Развитие системы образования занимает одно из центральных мест в структуре национальных проектов.</w:t>
      </w:r>
    </w:p>
    <w:p w:rsidR="00223B80" w:rsidRDefault="00223B80" w:rsidP="00563D0D">
      <w:pPr>
        <w:pStyle w:val="a3"/>
        <w:spacing w:line="276" w:lineRule="auto"/>
        <w:ind w:left="119" w:right="136" w:firstLine="589"/>
      </w:pPr>
    </w:p>
    <w:p w:rsidR="00223B80" w:rsidRDefault="00223B80" w:rsidP="00563D0D">
      <w:pPr>
        <w:pStyle w:val="a3"/>
        <w:spacing w:line="276" w:lineRule="auto"/>
        <w:ind w:left="119" w:right="136" w:firstLine="589"/>
        <w:rPr>
          <w:b/>
        </w:rPr>
      </w:pPr>
      <w:r w:rsidRPr="00223B80">
        <w:rPr>
          <w:b/>
        </w:rPr>
        <w:t>Слайд с перечнем национальных проектов. («Цифровая образовательная среда», «Современная школа», «Успех каждого ребенка», «Поддержка семей, имеющих детей», «Патриотическое воспитание граждан РФ»)</w:t>
      </w:r>
    </w:p>
    <w:p w:rsidR="00223B80" w:rsidRPr="00223B80" w:rsidRDefault="00223B80" w:rsidP="00563D0D">
      <w:pPr>
        <w:pStyle w:val="a3"/>
        <w:spacing w:line="276" w:lineRule="auto"/>
        <w:ind w:left="119" w:right="136" w:firstLine="589"/>
        <w:rPr>
          <w:b/>
        </w:rPr>
      </w:pPr>
    </w:p>
    <w:p w:rsidR="00563D0D" w:rsidRDefault="00563D0D" w:rsidP="00563D0D">
      <w:pPr>
        <w:pStyle w:val="a3"/>
        <w:spacing w:line="276" w:lineRule="auto"/>
        <w:ind w:right="158" w:firstLine="360"/>
      </w:pPr>
      <w:r>
        <w:t>За</w:t>
      </w:r>
      <w:r>
        <w:rPr>
          <w:spacing w:val="-14"/>
        </w:rPr>
        <w:t xml:space="preserve"> </w:t>
      </w:r>
      <w:r>
        <w:t>период</w:t>
      </w:r>
      <w:r>
        <w:rPr>
          <w:spacing w:val="-6"/>
        </w:rPr>
        <w:t xml:space="preserve"> </w:t>
      </w:r>
      <w:r>
        <w:t>действия</w:t>
      </w:r>
      <w:r>
        <w:rPr>
          <w:spacing w:val="-1"/>
        </w:rPr>
        <w:t xml:space="preserve"> </w:t>
      </w:r>
      <w:r>
        <w:t>национальных проектов, нами</w:t>
      </w:r>
      <w:r>
        <w:rPr>
          <w:spacing w:val="-7"/>
        </w:rPr>
        <w:t xml:space="preserve"> </w:t>
      </w:r>
      <w:r>
        <w:t>наработаны определенные модели и механизмы реализации региональных проектов с опорой на сильные стороны муниципальной</w:t>
      </w:r>
      <w:r>
        <w:rPr>
          <w:spacing w:val="28"/>
        </w:rPr>
        <w:t xml:space="preserve"> </w:t>
      </w:r>
      <w:r>
        <w:t>системы образования,</w:t>
      </w:r>
      <w:r>
        <w:rPr>
          <w:spacing w:val="28"/>
        </w:rPr>
        <w:t xml:space="preserve"> </w:t>
      </w:r>
      <w:r>
        <w:t>а</w:t>
      </w:r>
      <w:r>
        <w:rPr>
          <w:spacing w:val="-4"/>
        </w:rPr>
        <w:t xml:space="preserve"> </w:t>
      </w:r>
      <w:r>
        <w:t>именно:</w:t>
      </w:r>
    </w:p>
    <w:p w:rsidR="00563D0D" w:rsidRDefault="00563D0D" w:rsidP="00563D0D">
      <w:pPr>
        <w:pStyle w:val="a5"/>
        <w:numPr>
          <w:ilvl w:val="0"/>
          <w:numId w:val="1"/>
        </w:numPr>
        <w:tabs>
          <w:tab w:val="left" w:pos="838"/>
        </w:tabs>
        <w:spacing w:before="11"/>
        <w:ind w:left="837"/>
        <w:rPr>
          <w:sz w:val="28"/>
        </w:rPr>
      </w:pPr>
      <w:r>
        <w:rPr>
          <w:w w:val="95"/>
          <w:sz w:val="28"/>
        </w:rPr>
        <w:t>высокий</w:t>
      </w:r>
      <w:r>
        <w:rPr>
          <w:spacing w:val="19"/>
          <w:sz w:val="28"/>
        </w:rPr>
        <w:t xml:space="preserve"> </w:t>
      </w:r>
      <w:r>
        <w:rPr>
          <w:w w:val="95"/>
          <w:sz w:val="28"/>
        </w:rPr>
        <w:t>уровень</w:t>
      </w:r>
      <w:r>
        <w:rPr>
          <w:spacing w:val="28"/>
          <w:sz w:val="28"/>
        </w:rPr>
        <w:t xml:space="preserve"> </w:t>
      </w:r>
      <w:r>
        <w:rPr>
          <w:w w:val="95"/>
          <w:sz w:val="28"/>
        </w:rPr>
        <w:t>дошкольного</w:t>
      </w:r>
      <w:r>
        <w:rPr>
          <w:spacing w:val="39"/>
          <w:sz w:val="28"/>
        </w:rPr>
        <w:t xml:space="preserve"> </w:t>
      </w:r>
      <w:r>
        <w:rPr>
          <w:spacing w:val="-2"/>
          <w:w w:val="95"/>
          <w:sz w:val="28"/>
        </w:rPr>
        <w:t>образования;</w:t>
      </w:r>
    </w:p>
    <w:p w:rsidR="00563D0D" w:rsidRDefault="00563D0D" w:rsidP="00563D0D">
      <w:pPr>
        <w:pStyle w:val="a5"/>
        <w:numPr>
          <w:ilvl w:val="0"/>
          <w:numId w:val="1"/>
        </w:numPr>
        <w:tabs>
          <w:tab w:val="left" w:pos="910"/>
        </w:tabs>
        <w:spacing w:before="66" w:line="278" w:lineRule="auto"/>
        <w:ind w:right="120" w:hanging="357"/>
        <w:rPr>
          <w:sz w:val="28"/>
        </w:rPr>
      </w:pPr>
      <w:r>
        <w:tab/>
      </w:r>
      <w:r>
        <w:rPr>
          <w:sz w:val="28"/>
        </w:rPr>
        <w:t>наличие практики ряда школ по формированию функциональной грамотности, профессиональной ориентации школьников;</w:t>
      </w:r>
    </w:p>
    <w:p w:rsidR="00563D0D" w:rsidRDefault="00563D0D" w:rsidP="00563D0D">
      <w:pPr>
        <w:pStyle w:val="a5"/>
        <w:numPr>
          <w:ilvl w:val="0"/>
          <w:numId w:val="1"/>
        </w:numPr>
        <w:tabs>
          <w:tab w:val="left" w:pos="838"/>
          <w:tab w:val="left" w:pos="3584"/>
        </w:tabs>
        <w:spacing w:before="17" w:line="276" w:lineRule="auto"/>
        <w:ind w:left="838" w:right="132"/>
        <w:rPr>
          <w:sz w:val="28"/>
        </w:rPr>
      </w:pPr>
      <w:r>
        <w:rPr>
          <w:sz w:val="28"/>
        </w:rPr>
        <w:t>в процессе структурные изменения в</w:t>
      </w:r>
      <w:r>
        <w:rPr>
          <w:spacing w:val="40"/>
          <w:sz w:val="28"/>
        </w:rPr>
        <w:t xml:space="preserve"> </w:t>
      </w:r>
      <w:r>
        <w:rPr>
          <w:sz w:val="28"/>
        </w:rPr>
        <w:t xml:space="preserve">дополнительном </w:t>
      </w:r>
      <w:r>
        <w:rPr>
          <w:spacing w:val="-2"/>
          <w:sz w:val="28"/>
        </w:rPr>
        <w:t>образовании;</w:t>
      </w:r>
    </w:p>
    <w:p w:rsidR="00563D0D" w:rsidRDefault="00563D0D" w:rsidP="00563D0D">
      <w:pPr>
        <w:pStyle w:val="a5"/>
        <w:numPr>
          <w:ilvl w:val="0"/>
          <w:numId w:val="1"/>
        </w:numPr>
        <w:tabs>
          <w:tab w:val="left" w:pos="838"/>
        </w:tabs>
        <w:spacing w:before="17" w:line="273" w:lineRule="auto"/>
        <w:ind w:left="837" w:right="148" w:hanging="364"/>
        <w:rPr>
          <w:sz w:val="28"/>
        </w:rPr>
      </w:pPr>
      <w:r>
        <w:rPr>
          <w:sz w:val="28"/>
        </w:rPr>
        <w:t>подходы к воспитанию, удерживающие лучшие традиции, в том числе воспитание гражданской ответственности и патриотизма через Юнармейское движение, участие в</w:t>
      </w:r>
      <w:r>
        <w:rPr>
          <w:spacing w:val="-7"/>
          <w:sz w:val="28"/>
        </w:rPr>
        <w:t xml:space="preserve"> </w:t>
      </w:r>
      <w:r>
        <w:rPr>
          <w:sz w:val="28"/>
        </w:rPr>
        <w:t>волонтерских проектах РДШ;</w:t>
      </w:r>
    </w:p>
    <w:p w:rsidR="00563D0D" w:rsidRDefault="00563D0D" w:rsidP="00563D0D">
      <w:pPr>
        <w:pStyle w:val="a5"/>
        <w:numPr>
          <w:ilvl w:val="0"/>
          <w:numId w:val="1"/>
        </w:numPr>
        <w:tabs>
          <w:tab w:val="left" w:pos="835"/>
        </w:tabs>
        <w:spacing w:before="32" w:line="276" w:lineRule="auto"/>
        <w:ind w:right="134" w:hanging="357"/>
        <w:rPr>
          <w:sz w:val="28"/>
        </w:rPr>
      </w:pPr>
      <w:r>
        <w:rPr>
          <w:sz w:val="28"/>
        </w:rPr>
        <w:t>сформированная проектная культура у</w:t>
      </w:r>
      <w:r>
        <w:rPr>
          <w:spacing w:val="-6"/>
          <w:sz w:val="28"/>
        </w:rPr>
        <w:t xml:space="preserve"> </w:t>
      </w:r>
      <w:r>
        <w:rPr>
          <w:sz w:val="28"/>
        </w:rPr>
        <w:t>части управленческого</w:t>
      </w:r>
      <w:r>
        <w:rPr>
          <w:spacing w:val="-13"/>
          <w:sz w:val="28"/>
        </w:rPr>
        <w:t xml:space="preserve"> </w:t>
      </w:r>
      <w:r>
        <w:rPr>
          <w:sz w:val="28"/>
        </w:rPr>
        <w:t xml:space="preserve">корпуса, </w:t>
      </w:r>
      <w:r>
        <w:rPr>
          <w:sz w:val="28"/>
        </w:rPr>
        <w:lastRenderedPageBreak/>
        <w:t>что подтверждает опыт реализации и участия в федеральном проекте по повышению качества образования в школах, функционирующих в неблагоприятных социальных условиях и другие направления.</w:t>
      </w:r>
    </w:p>
    <w:p w:rsidR="00C17DC9" w:rsidRDefault="00C17DC9" w:rsidP="00C17DC9">
      <w:pPr>
        <w:pStyle w:val="a3"/>
        <w:tabs>
          <w:tab w:val="left" w:pos="1103"/>
          <w:tab w:val="left" w:pos="1223"/>
          <w:tab w:val="left" w:pos="2470"/>
          <w:tab w:val="left" w:pos="2804"/>
          <w:tab w:val="left" w:pos="3002"/>
          <w:tab w:val="left" w:pos="4817"/>
          <w:tab w:val="left" w:pos="5012"/>
          <w:tab w:val="left" w:pos="6054"/>
          <w:tab w:val="left" w:pos="6352"/>
          <w:tab w:val="left" w:pos="6685"/>
          <w:tab w:val="left" w:pos="7324"/>
          <w:tab w:val="left" w:pos="8729"/>
          <w:tab w:val="left" w:pos="9036"/>
        </w:tabs>
        <w:spacing w:line="276" w:lineRule="auto"/>
        <w:ind w:right="140"/>
      </w:pPr>
      <w:r>
        <w:rPr>
          <w:spacing w:val="-2"/>
        </w:rPr>
        <w:t xml:space="preserve">     Самая</w:t>
      </w:r>
      <w:r w:rsidR="00723E25">
        <w:rPr>
          <w:spacing w:val="-2"/>
        </w:rPr>
        <w:t xml:space="preserve"> </w:t>
      </w:r>
      <w:r>
        <w:tab/>
      </w:r>
      <w:r>
        <w:rPr>
          <w:spacing w:val="-2"/>
        </w:rPr>
        <w:t>объёмная</w:t>
      </w:r>
      <w:r>
        <w:tab/>
      </w:r>
      <w:r>
        <w:rPr>
          <w:spacing w:val="-6"/>
        </w:rPr>
        <w:t>по</w:t>
      </w:r>
      <w:r>
        <w:tab/>
      </w:r>
      <w:r>
        <w:tab/>
      </w:r>
      <w:r w:rsidR="00223B80">
        <w:rPr>
          <w:spacing w:val="-2"/>
        </w:rPr>
        <w:t>масштабу</w:t>
      </w:r>
      <w:r w:rsidR="00723E25">
        <w:rPr>
          <w:spacing w:val="-2"/>
        </w:rPr>
        <w:t xml:space="preserve"> </w:t>
      </w:r>
      <w:r>
        <w:rPr>
          <w:spacing w:val="-2"/>
        </w:rPr>
        <w:t>изменений</w:t>
      </w:r>
      <w:r w:rsidR="00223B80">
        <w:t xml:space="preserve"> </w:t>
      </w:r>
      <w:r>
        <w:rPr>
          <w:spacing w:val="-2"/>
        </w:rPr>
        <w:t>стратегическая</w:t>
      </w:r>
      <w:r>
        <w:t xml:space="preserve"> </w:t>
      </w:r>
      <w:r>
        <w:rPr>
          <w:spacing w:val="-4"/>
        </w:rPr>
        <w:t xml:space="preserve">линия </w:t>
      </w:r>
      <w:r>
        <w:t>обеспечения</w:t>
      </w:r>
      <w:r>
        <w:rPr>
          <w:spacing w:val="40"/>
        </w:rPr>
        <w:t xml:space="preserve"> </w:t>
      </w:r>
      <w:r>
        <w:t>современной</w:t>
      </w:r>
      <w:r>
        <w:rPr>
          <w:spacing w:val="39"/>
        </w:rPr>
        <w:t xml:space="preserve"> </w:t>
      </w:r>
      <w:r>
        <w:t>инфраструктуры образовательного</w:t>
      </w:r>
      <w:r>
        <w:rPr>
          <w:spacing w:val="-3"/>
        </w:rPr>
        <w:t xml:space="preserve"> </w:t>
      </w:r>
      <w:r w:rsidR="00223B80">
        <w:t xml:space="preserve">процесса – это </w:t>
      </w:r>
      <w:r>
        <w:rPr>
          <w:spacing w:val="-2"/>
        </w:rPr>
        <w:t>Проект</w:t>
      </w:r>
      <w:r w:rsidR="00223B80">
        <w:tab/>
        <w:t xml:space="preserve"> «</w:t>
      </w:r>
      <w:r w:rsidR="00375B17">
        <w:rPr>
          <w:spacing w:val="-2"/>
        </w:rPr>
        <w:t>Ц</w:t>
      </w:r>
      <w:r>
        <w:rPr>
          <w:spacing w:val="-2"/>
        </w:rPr>
        <w:t>ифровая</w:t>
      </w:r>
      <w:r w:rsidR="00223B80">
        <w:t xml:space="preserve"> </w:t>
      </w:r>
      <w:r>
        <w:rPr>
          <w:spacing w:val="-2"/>
        </w:rPr>
        <w:t>образовательная</w:t>
      </w:r>
      <w:r w:rsidR="00223B80">
        <w:t xml:space="preserve"> </w:t>
      </w:r>
      <w:r>
        <w:rPr>
          <w:spacing w:val="-2"/>
        </w:rPr>
        <w:t>среда»</w:t>
      </w:r>
      <w:r w:rsidR="00223B80">
        <w:rPr>
          <w:spacing w:val="-2"/>
        </w:rPr>
        <w:t xml:space="preserve">, который </w:t>
      </w:r>
      <w:r>
        <w:tab/>
      </w:r>
      <w:r>
        <w:rPr>
          <w:spacing w:val="-2"/>
        </w:rPr>
        <w:t>является</w:t>
      </w:r>
      <w:r>
        <w:tab/>
      </w:r>
      <w:r>
        <w:rPr>
          <w:spacing w:val="-2"/>
        </w:rPr>
        <w:t>платформой</w:t>
      </w:r>
      <w:r>
        <w:t xml:space="preserve"> </w:t>
      </w:r>
      <w:r>
        <w:rPr>
          <w:spacing w:val="-6"/>
        </w:rPr>
        <w:t xml:space="preserve">для </w:t>
      </w:r>
      <w:r>
        <w:t>реализации всех проектов.</w:t>
      </w:r>
    </w:p>
    <w:p w:rsidR="00C17DC9" w:rsidRDefault="00C17DC9" w:rsidP="00C17DC9">
      <w:pPr>
        <w:pStyle w:val="a3"/>
        <w:spacing w:line="273" w:lineRule="auto"/>
        <w:ind w:right="132" w:firstLine="358"/>
      </w:pPr>
      <w:r>
        <w:t>Проект предусматривает обеспечение высокоскоростным</w:t>
      </w:r>
      <w:r>
        <w:rPr>
          <w:spacing w:val="40"/>
        </w:rPr>
        <w:t xml:space="preserve"> </w:t>
      </w:r>
      <w:r>
        <w:t>Интернетом всех образовательных организаций района. Кроме того, планируется внедрение единой информационной системы, которая позволит консолидировать данные из всех образовательных организаций.</w:t>
      </w:r>
    </w:p>
    <w:p w:rsidR="00223B80" w:rsidRDefault="00C17DC9" w:rsidP="00C17DC9">
      <w:pPr>
        <w:pStyle w:val="a3"/>
        <w:spacing w:before="5" w:line="276" w:lineRule="auto"/>
        <w:ind w:right="134" w:firstLine="358"/>
      </w:pPr>
      <w:r>
        <w:t xml:space="preserve">Говоря об ориентире в построении современной инфраструктуры, мы должны иметь в виду формирование цифровой образовательной среды, отвечающей задаче реализации персонифицированного обучения в образовании. </w:t>
      </w:r>
    </w:p>
    <w:p w:rsidR="00C17DC9" w:rsidRDefault="00C17DC9" w:rsidP="00C17DC9">
      <w:pPr>
        <w:pStyle w:val="a3"/>
        <w:spacing w:before="5" w:line="276" w:lineRule="auto"/>
        <w:ind w:right="134" w:firstLine="358"/>
      </w:pPr>
      <w:r>
        <w:t>Стратегической идеей регионального проекта «</w:t>
      </w:r>
      <w:proofErr w:type="spellStart"/>
      <w:r>
        <w:t>Уcпex</w:t>
      </w:r>
      <w:proofErr w:type="spellEnd"/>
      <w:r>
        <w:t xml:space="preserve"> каждого ребенка»</w:t>
      </w:r>
      <w:r>
        <w:rPr>
          <w:spacing w:val="40"/>
        </w:rPr>
        <w:t xml:space="preserve"> </w:t>
      </w:r>
      <w:r>
        <w:t>является внедрение образовательных программ, направленных на формирование ключевых компетенций нового типа с учетом развития современных технологий, стандартов и мировых трендов изменения профессий,</w:t>
      </w:r>
      <w:r>
        <w:rPr>
          <w:spacing w:val="37"/>
        </w:rPr>
        <w:t xml:space="preserve"> </w:t>
      </w:r>
      <w:r>
        <w:t>востребованными</w:t>
      </w:r>
      <w:r>
        <w:rPr>
          <w:spacing w:val="-8"/>
        </w:rPr>
        <w:t xml:space="preserve"> </w:t>
      </w:r>
      <w:r>
        <w:t>предприятиями</w:t>
      </w:r>
      <w:r>
        <w:rPr>
          <w:spacing w:val="32"/>
        </w:rPr>
        <w:t xml:space="preserve"> </w:t>
      </w:r>
      <w:r>
        <w:t>региона и муниципалитета.</w:t>
      </w:r>
    </w:p>
    <w:p w:rsidR="00915439" w:rsidRDefault="00915439" w:rsidP="00915439">
      <w:pPr>
        <w:pStyle w:val="a3"/>
        <w:spacing w:line="276" w:lineRule="auto"/>
        <w:ind w:right="128" w:firstLine="358"/>
      </w:pPr>
      <w:r>
        <w:t>Изменения инфраструктуры</w:t>
      </w:r>
      <w:r>
        <w:rPr>
          <w:spacing w:val="-8"/>
        </w:rPr>
        <w:t xml:space="preserve"> </w:t>
      </w:r>
      <w:r>
        <w:t>нас ожидают и</w:t>
      </w:r>
      <w:r>
        <w:rPr>
          <w:spacing w:val="-3"/>
        </w:rPr>
        <w:t xml:space="preserve"> </w:t>
      </w:r>
      <w:r>
        <w:t xml:space="preserve">в области проекта «Современная школа». С 1 сентября ещё в двух школах района будут открыты Центры </w:t>
      </w:r>
      <w:proofErr w:type="gramStart"/>
      <w:r>
        <w:t>образования</w:t>
      </w:r>
      <w:r>
        <w:rPr>
          <w:spacing w:val="52"/>
          <w:w w:val="150"/>
        </w:rPr>
        <w:t xml:space="preserve">  </w:t>
      </w:r>
      <w:r>
        <w:t>естественно</w:t>
      </w:r>
      <w:proofErr w:type="gramEnd"/>
      <w:r w:rsidR="00375B17">
        <w:t xml:space="preserve"> </w:t>
      </w:r>
      <w:r>
        <w:t>-</w:t>
      </w:r>
      <w:r w:rsidR="00223B80">
        <w:t xml:space="preserve"> </w:t>
      </w:r>
      <w:r>
        <w:t>научной</w:t>
      </w:r>
      <w:r>
        <w:rPr>
          <w:spacing w:val="74"/>
        </w:rPr>
        <w:t xml:space="preserve">  </w:t>
      </w:r>
      <w:r>
        <w:t>и</w:t>
      </w:r>
      <w:r>
        <w:rPr>
          <w:spacing w:val="78"/>
        </w:rPr>
        <w:t xml:space="preserve">  </w:t>
      </w:r>
      <w:r>
        <w:t>технологической</w:t>
      </w:r>
      <w:r>
        <w:rPr>
          <w:spacing w:val="73"/>
        </w:rPr>
        <w:t xml:space="preserve">  </w:t>
      </w:r>
      <w:r w:rsidR="00223B80">
        <w:rPr>
          <w:spacing w:val="-2"/>
        </w:rPr>
        <w:t>направленностей</w:t>
      </w:r>
      <w:r>
        <w:t xml:space="preserve"> «Точка роста»: </w:t>
      </w:r>
      <w:proofErr w:type="spellStart"/>
      <w:r>
        <w:t>Мотыгинская</w:t>
      </w:r>
      <w:proofErr w:type="spellEnd"/>
      <w:r>
        <w:t xml:space="preserve"> СОШ №1 и Орджоникидзевская СОШ. </w:t>
      </w:r>
    </w:p>
    <w:p w:rsidR="00223B80" w:rsidRDefault="00223B80" w:rsidP="00915439">
      <w:pPr>
        <w:pStyle w:val="a3"/>
        <w:spacing w:line="276" w:lineRule="auto"/>
        <w:ind w:right="128" w:firstLine="358"/>
      </w:pPr>
    </w:p>
    <w:p w:rsidR="00223B80" w:rsidRPr="00223B80" w:rsidRDefault="00223B80" w:rsidP="00915439">
      <w:pPr>
        <w:pStyle w:val="a3"/>
        <w:spacing w:line="276" w:lineRule="auto"/>
        <w:ind w:right="128" w:firstLine="358"/>
        <w:rPr>
          <w:b/>
        </w:rPr>
      </w:pPr>
      <w:r w:rsidRPr="00223B80">
        <w:rPr>
          <w:b/>
        </w:rPr>
        <w:t>Слайд про ремонты</w:t>
      </w:r>
    </w:p>
    <w:p w:rsidR="00223B80" w:rsidRDefault="00223B80" w:rsidP="00915439">
      <w:pPr>
        <w:pStyle w:val="a3"/>
        <w:spacing w:line="276" w:lineRule="auto"/>
        <w:ind w:right="128" w:firstLine="358"/>
      </w:pPr>
    </w:p>
    <w:p w:rsidR="00915439" w:rsidRDefault="00915439" w:rsidP="00375B17">
      <w:pPr>
        <w:pStyle w:val="a3"/>
        <w:spacing w:line="276" w:lineRule="auto"/>
        <w:ind w:right="128" w:firstLine="358"/>
      </w:pPr>
      <w:r>
        <w:t>Немаловажным</w:t>
      </w:r>
      <w:r>
        <w:rPr>
          <w:spacing w:val="80"/>
        </w:rPr>
        <w:t xml:space="preserve"> </w:t>
      </w:r>
      <w:r>
        <w:t>направлением</w:t>
      </w:r>
      <w:r>
        <w:rPr>
          <w:spacing w:val="80"/>
        </w:rPr>
        <w:t xml:space="preserve"> </w:t>
      </w:r>
      <w:r>
        <w:t>деятельности</w:t>
      </w:r>
      <w:r>
        <w:rPr>
          <w:spacing w:val="80"/>
        </w:rPr>
        <w:t xml:space="preserve"> </w:t>
      </w:r>
      <w:r>
        <w:t>системы</w:t>
      </w:r>
      <w:r>
        <w:rPr>
          <w:spacing w:val="80"/>
        </w:rPr>
        <w:t xml:space="preserve"> </w:t>
      </w:r>
      <w:r>
        <w:t>образования</w:t>
      </w:r>
      <w:r>
        <w:rPr>
          <w:spacing w:val="80"/>
        </w:rPr>
        <w:t xml:space="preserve"> </w:t>
      </w:r>
      <w:r>
        <w:t>района является</w:t>
      </w:r>
      <w:r>
        <w:rPr>
          <w:spacing w:val="14"/>
        </w:rPr>
        <w:t xml:space="preserve"> </w:t>
      </w:r>
      <w:r>
        <w:t>приведение</w:t>
      </w:r>
      <w:r>
        <w:rPr>
          <w:spacing w:val="17"/>
        </w:rPr>
        <w:t xml:space="preserve"> </w:t>
      </w:r>
      <w:r>
        <w:t>существующих</w:t>
      </w:r>
      <w:r>
        <w:rPr>
          <w:spacing w:val="22"/>
        </w:rPr>
        <w:t xml:space="preserve"> </w:t>
      </w:r>
      <w:r>
        <w:t>зданий</w:t>
      </w:r>
      <w:r>
        <w:rPr>
          <w:spacing w:val="15"/>
        </w:rPr>
        <w:t xml:space="preserve"> </w:t>
      </w:r>
      <w:r>
        <w:t>образовательных</w:t>
      </w:r>
      <w:r>
        <w:rPr>
          <w:spacing w:val="7"/>
        </w:rPr>
        <w:t xml:space="preserve"> </w:t>
      </w:r>
      <w:r>
        <w:t>организаций</w:t>
      </w:r>
      <w:r>
        <w:rPr>
          <w:spacing w:val="33"/>
        </w:rPr>
        <w:t xml:space="preserve"> </w:t>
      </w:r>
      <w:r>
        <w:t xml:space="preserve">в </w:t>
      </w:r>
      <w:r>
        <w:rPr>
          <w:spacing w:val="-2"/>
        </w:rPr>
        <w:t>соответствие</w:t>
      </w:r>
      <w:r w:rsidR="00223B80">
        <w:t xml:space="preserve"> с </w:t>
      </w:r>
      <w:r>
        <w:rPr>
          <w:spacing w:val="-2"/>
        </w:rPr>
        <w:t>современными требованиями.</w:t>
      </w:r>
      <w:r>
        <w:tab/>
      </w:r>
      <w:r w:rsidR="00223B80">
        <w:t xml:space="preserve"> </w:t>
      </w:r>
      <w:r w:rsidR="00223B80">
        <w:rPr>
          <w:spacing w:val="-2"/>
        </w:rPr>
        <w:t xml:space="preserve">Таким мероприятием </w:t>
      </w:r>
      <w:r>
        <w:t>традиционно</w:t>
      </w:r>
      <w:r>
        <w:rPr>
          <w:spacing w:val="80"/>
        </w:rPr>
        <w:t xml:space="preserve"> </w:t>
      </w:r>
      <w:r>
        <w:t>является</w:t>
      </w:r>
      <w:r>
        <w:rPr>
          <w:spacing w:val="80"/>
        </w:rPr>
        <w:t xml:space="preserve"> </w:t>
      </w:r>
      <w:r>
        <w:t>подготовка</w:t>
      </w:r>
      <w:r w:rsidR="00223B80">
        <w:t xml:space="preserve"> учреждений</w:t>
      </w:r>
      <w:r>
        <w:rPr>
          <w:spacing w:val="80"/>
        </w:rPr>
        <w:t xml:space="preserve"> </w:t>
      </w:r>
      <w:r>
        <w:t>к</w:t>
      </w:r>
      <w:r>
        <w:rPr>
          <w:spacing w:val="40"/>
        </w:rPr>
        <w:t xml:space="preserve"> </w:t>
      </w:r>
      <w:r>
        <w:t>началу</w:t>
      </w:r>
      <w:r>
        <w:rPr>
          <w:spacing w:val="80"/>
        </w:rPr>
        <w:t xml:space="preserve"> </w:t>
      </w:r>
      <w:r>
        <w:t>нового</w:t>
      </w:r>
      <w:r>
        <w:rPr>
          <w:spacing w:val="80"/>
        </w:rPr>
        <w:t xml:space="preserve"> </w:t>
      </w:r>
      <w:r>
        <w:t>учебного</w:t>
      </w:r>
      <w:r>
        <w:rPr>
          <w:spacing w:val="80"/>
        </w:rPr>
        <w:t xml:space="preserve"> </w:t>
      </w:r>
      <w:r>
        <w:t>года.</w:t>
      </w:r>
      <w:r>
        <w:rPr>
          <w:spacing w:val="80"/>
        </w:rPr>
        <w:t xml:space="preserve"> </w:t>
      </w:r>
      <w:r>
        <w:t>Всем известно,</w:t>
      </w:r>
      <w:r>
        <w:rPr>
          <w:spacing w:val="80"/>
        </w:rPr>
        <w:t xml:space="preserve"> </w:t>
      </w:r>
      <w:r>
        <w:t>что</w:t>
      </w:r>
      <w:r>
        <w:rPr>
          <w:spacing w:val="40"/>
        </w:rPr>
        <w:t xml:space="preserve"> </w:t>
      </w:r>
      <w:r>
        <w:t>это</w:t>
      </w:r>
      <w:r>
        <w:rPr>
          <w:spacing w:val="40"/>
        </w:rPr>
        <w:t xml:space="preserve"> </w:t>
      </w:r>
      <w:r>
        <w:t>работа</w:t>
      </w:r>
      <w:r>
        <w:rPr>
          <w:spacing w:val="76"/>
        </w:rPr>
        <w:t xml:space="preserve"> </w:t>
      </w:r>
      <w:r>
        <w:t>не</w:t>
      </w:r>
      <w:r>
        <w:rPr>
          <w:spacing w:val="40"/>
        </w:rPr>
        <w:t xml:space="preserve"> </w:t>
      </w:r>
      <w:r>
        <w:t>одного</w:t>
      </w:r>
      <w:r>
        <w:rPr>
          <w:spacing w:val="40"/>
        </w:rPr>
        <w:t xml:space="preserve"> </w:t>
      </w:r>
      <w:r>
        <w:t>дня,</w:t>
      </w:r>
      <w:r>
        <w:rPr>
          <w:spacing w:val="40"/>
        </w:rPr>
        <w:t xml:space="preserve"> </w:t>
      </w:r>
      <w:r>
        <w:t>а</w:t>
      </w:r>
      <w:r>
        <w:rPr>
          <w:spacing w:val="40"/>
        </w:rPr>
        <w:t xml:space="preserve"> </w:t>
      </w:r>
      <w:r>
        <w:t>результат</w:t>
      </w:r>
      <w:r>
        <w:rPr>
          <w:spacing w:val="80"/>
        </w:rPr>
        <w:t xml:space="preserve"> </w:t>
      </w:r>
      <w:r>
        <w:t>совместных</w:t>
      </w:r>
      <w:r>
        <w:rPr>
          <w:spacing w:val="80"/>
        </w:rPr>
        <w:t xml:space="preserve"> </w:t>
      </w:r>
      <w:r>
        <w:t xml:space="preserve">усилий </w:t>
      </w:r>
      <w:r>
        <w:rPr>
          <w:spacing w:val="-2"/>
        </w:rPr>
        <w:t>администрации</w:t>
      </w:r>
      <w:r w:rsidR="00375B17">
        <w:t xml:space="preserve"> </w:t>
      </w:r>
      <w:r>
        <w:rPr>
          <w:spacing w:val="-2"/>
        </w:rPr>
        <w:t>района,</w:t>
      </w:r>
      <w:r>
        <w:tab/>
      </w:r>
      <w:r>
        <w:rPr>
          <w:spacing w:val="-2"/>
        </w:rPr>
        <w:t>коллективов учреждений,</w:t>
      </w:r>
      <w:r>
        <w:t xml:space="preserve"> </w:t>
      </w:r>
      <w:r>
        <w:rPr>
          <w:spacing w:val="-2"/>
        </w:rPr>
        <w:t>направленных</w:t>
      </w:r>
      <w:r w:rsidR="00723E25">
        <w:rPr>
          <w:spacing w:val="-2"/>
        </w:rPr>
        <w:t xml:space="preserve"> </w:t>
      </w:r>
      <w:r>
        <w:tab/>
      </w:r>
      <w:r>
        <w:rPr>
          <w:spacing w:val="-8"/>
        </w:rPr>
        <w:t xml:space="preserve">на </w:t>
      </w:r>
      <w:r>
        <w:t>обновление</w:t>
      </w:r>
      <w:r>
        <w:rPr>
          <w:spacing w:val="50"/>
        </w:rPr>
        <w:t xml:space="preserve"> </w:t>
      </w:r>
      <w:r>
        <w:t>инфраструктуры</w:t>
      </w:r>
      <w:r>
        <w:rPr>
          <w:spacing w:val="-18"/>
        </w:rPr>
        <w:t xml:space="preserve"> </w:t>
      </w:r>
      <w:r>
        <w:t xml:space="preserve">образования. </w:t>
      </w:r>
    </w:p>
    <w:p w:rsidR="008F71AE" w:rsidRDefault="00915439" w:rsidP="00915439">
      <w:pPr>
        <w:pStyle w:val="a3"/>
        <w:spacing w:line="276" w:lineRule="auto"/>
        <w:ind w:right="128" w:firstLine="358"/>
      </w:pPr>
      <w:r w:rsidRPr="008F71AE">
        <w:t>В этом учебном году из бюджета района</w:t>
      </w:r>
      <w:r w:rsidR="00A11C44" w:rsidRPr="008F71AE">
        <w:t xml:space="preserve"> на эти цели выделены средства: 4 329 450, руб. на текущий ремонт; 17 934 335,6 руб. на устранение предписаний надзорных органов; 8 433 503,6 руб. на капитальный ремонт.  2 050 590,0 руб. из краевого бюджета на обеспечение антитеррористической защиты учреждений. Т.е. более 30 000 000,0 руб.</w:t>
      </w:r>
    </w:p>
    <w:p w:rsidR="00223B80" w:rsidRDefault="00223B80" w:rsidP="00915439">
      <w:pPr>
        <w:pStyle w:val="a3"/>
        <w:spacing w:line="276" w:lineRule="auto"/>
        <w:ind w:right="128" w:firstLine="358"/>
      </w:pPr>
    </w:p>
    <w:p w:rsidR="00223B80" w:rsidRDefault="00223B80" w:rsidP="00915439">
      <w:pPr>
        <w:pStyle w:val="a3"/>
        <w:spacing w:line="276" w:lineRule="auto"/>
        <w:ind w:right="128" w:firstLine="358"/>
        <w:rPr>
          <w:b/>
        </w:rPr>
      </w:pPr>
      <w:r w:rsidRPr="00223B80">
        <w:rPr>
          <w:b/>
        </w:rPr>
        <w:t>Слайд с фото по ремонтам</w:t>
      </w:r>
    </w:p>
    <w:p w:rsidR="00223B80" w:rsidRPr="00223B80" w:rsidRDefault="00223B80" w:rsidP="00915439">
      <w:pPr>
        <w:pStyle w:val="a3"/>
        <w:spacing w:line="276" w:lineRule="auto"/>
        <w:ind w:right="128" w:firstLine="358"/>
        <w:rPr>
          <w:b/>
        </w:rPr>
      </w:pPr>
    </w:p>
    <w:p w:rsidR="00915439" w:rsidRPr="008F71AE" w:rsidRDefault="008F71AE" w:rsidP="00915439">
      <w:pPr>
        <w:pStyle w:val="a3"/>
        <w:spacing w:line="276" w:lineRule="auto"/>
        <w:ind w:right="128" w:firstLine="358"/>
      </w:pPr>
      <w:r>
        <w:lastRenderedPageBreak/>
        <w:t>Выполнены работы:</w:t>
      </w:r>
      <w:r w:rsidR="00A11C44" w:rsidRPr="008F71AE">
        <w:t xml:space="preserve"> </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МБОУ </w:t>
      </w:r>
      <w:proofErr w:type="spellStart"/>
      <w:r w:rsidRPr="00FB2547">
        <w:rPr>
          <w:rFonts w:ascii="Times New Roman" w:hAnsi="Times New Roman" w:cs="Times New Roman"/>
          <w:sz w:val="28"/>
          <w:szCs w:val="28"/>
        </w:rPr>
        <w:t>Раздолинская</w:t>
      </w:r>
      <w:proofErr w:type="spellEnd"/>
      <w:r w:rsidRPr="00FB2547">
        <w:rPr>
          <w:rFonts w:ascii="Times New Roman" w:hAnsi="Times New Roman" w:cs="Times New Roman"/>
          <w:sz w:val="28"/>
          <w:szCs w:val="28"/>
        </w:rPr>
        <w:t xml:space="preserve"> СОШ имени героя Советского Союза </w:t>
      </w:r>
      <w:proofErr w:type="spellStart"/>
      <w:r w:rsidR="008F71AE">
        <w:rPr>
          <w:rFonts w:ascii="Times New Roman" w:hAnsi="Times New Roman" w:cs="Times New Roman"/>
          <w:sz w:val="28"/>
          <w:szCs w:val="28"/>
        </w:rPr>
        <w:t>Ф.Тюменцева</w:t>
      </w:r>
      <w:proofErr w:type="spellEnd"/>
      <w:r w:rsidR="008F71AE">
        <w:rPr>
          <w:rFonts w:ascii="Times New Roman" w:hAnsi="Times New Roman" w:cs="Times New Roman"/>
          <w:sz w:val="28"/>
          <w:szCs w:val="28"/>
        </w:rPr>
        <w:t xml:space="preserve"> – ремонт пищеблока и </w:t>
      </w:r>
      <w:r w:rsidRPr="00FB2547">
        <w:rPr>
          <w:rFonts w:ascii="Times New Roman" w:hAnsi="Times New Roman" w:cs="Times New Roman"/>
          <w:sz w:val="28"/>
          <w:szCs w:val="28"/>
        </w:rPr>
        <w:t xml:space="preserve">ремонт санитарных узлов </w:t>
      </w:r>
      <w:r w:rsidR="008F71AE">
        <w:rPr>
          <w:rFonts w:ascii="Times New Roman" w:hAnsi="Times New Roman" w:cs="Times New Roman"/>
          <w:sz w:val="28"/>
          <w:szCs w:val="28"/>
        </w:rPr>
        <w:t>1 и 2 этажей,</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МБОУ </w:t>
      </w:r>
      <w:proofErr w:type="spellStart"/>
      <w:r w:rsidRPr="00FB2547">
        <w:rPr>
          <w:rFonts w:ascii="Times New Roman" w:hAnsi="Times New Roman" w:cs="Times New Roman"/>
          <w:sz w:val="28"/>
          <w:szCs w:val="28"/>
        </w:rPr>
        <w:t>Мотыгинская</w:t>
      </w:r>
      <w:proofErr w:type="spellEnd"/>
      <w:r w:rsidRPr="00FB2547">
        <w:rPr>
          <w:rFonts w:ascii="Times New Roman" w:hAnsi="Times New Roman" w:cs="Times New Roman"/>
          <w:sz w:val="28"/>
          <w:szCs w:val="28"/>
        </w:rPr>
        <w:t xml:space="preserve"> СОШ №2 – ремонт электропроводки и </w:t>
      </w:r>
      <w:r w:rsidR="008F71AE">
        <w:rPr>
          <w:rFonts w:ascii="Times New Roman" w:hAnsi="Times New Roman" w:cs="Times New Roman"/>
          <w:sz w:val="28"/>
          <w:szCs w:val="28"/>
        </w:rPr>
        <w:t>установка пожарной сигнализации;</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МБОУ </w:t>
      </w:r>
      <w:proofErr w:type="spellStart"/>
      <w:r w:rsidRPr="00FB2547">
        <w:rPr>
          <w:rFonts w:ascii="Times New Roman" w:hAnsi="Times New Roman" w:cs="Times New Roman"/>
          <w:sz w:val="28"/>
          <w:szCs w:val="28"/>
        </w:rPr>
        <w:t>Новоангарская</w:t>
      </w:r>
      <w:proofErr w:type="spellEnd"/>
      <w:r w:rsidRPr="00FB2547">
        <w:rPr>
          <w:rFonts w:ascii="Times New Roman" w:hAnsi="Times New Roman" w:cs="Times New Roman"/>
          <w:sz w:val="28"/>
          <w:szCs w:val="28"/>
        </w:rPr>
        <w:t xml:space="preserve"> СОШ – монтаж турникетов, приобретение и </w:t>
      </w:r>
      <w:r w:rsidR="008F71AE">
        <w:rPr>
          <w:rFonts w:ascii="Times New Roman" w:hAnsi="Times New Roman" w:cs="Times New Roman"/>
          <w:sz w:val="28"/>
          <w:szCs w:val="28"/>
        </w:rPr>
        <w:t>установка</w:t>
      </w:r>
      <w:r w:rsidR="00A535BA">
        <w:rPr>
          <w:rFonts w:ascii="Times New Roman" w:hAnsi="Times New Roman" w:cs="Times New Roman"/>
          <w:sz w:val="28"/>
          <w:szCs w:val="28"/>
        </w:rPr>
        <w:t xml:space="preserve"> системы оповещения</w:t>
      </w:r>
      <w:r w:rsidRPr="00FB2547">
        <w:rPr>
          <w:rFonts w:ascii="Times New Roman" w:hAnsi="Times New Roman" w:cs="Times New Roman"/>
          <w:sz w:val="28"/>
          <w:szCs w:val="28"/>
        </w:rPr>
        <w:t>;</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МБДОУ </w:t>
      </w:r>
      <w:proofErr w:type="spellStart"/>
      <w:r w:rsidRPr="00FB2547">
        <w:rPr>
          <w:rFonts w:ascii="Times New Roman" w:hAnsi="Times New Roman" w:cs="Times New Roman"/>
          <w:sz w:val="28"/>
          <w:szCs w:val="28"/>
        </w:rPr>
        <w:t>Раздолинский</w:t>
      </w:r>
      <w:proofErr w:type="spellEnd"/>
      <w:r w:rsidRPr="00FB2547">
        <w:rPr>
          <w:rFonts w:ascii="Times New Roman" w:hAnsi="Times New Roman" w:cs="Times New Roman"/>
          <w:sz w:val="28"/>
          <w:szCs w:val="28"/>
        </w:rPr>
        <w:t xml:space="preserve"> детский сад «Умка» - установка приточно-вытяжной вентиля</w:t>
      </w:r>
      <w:r w:rsidR="008F71AE">
        <w:rPr>
          <w:rFonts w:ascii="Times New Roman" w:hAnsi="Times New Roman" w:cs="Times New Roman"/>
          <w:sz w:val="28"/>
          <w:szCs w:val="28"/>
        </w:rPr>
        <w:t>ции, ремонт асфальтовых дорожек;</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МБДОУ </w:t>
      </w:r>
      <w:proofErr w:type="spellStart"/>
      <w:r w:rsidRPr="00FB2547">
        <w:rPr>
          <w:rFonts w:ascii="Times New Roman" w:hAnsi="Times New Roman" w:cs="Times New Roman"/>
          <w:sz w:val="28"/>
          <w:szCs w:val="28"/>
        </w:rPr>
        <w:t>Мотыгинский</w:t>
      </w:r>
      <w:proofErr w:type="spellEnd"/>
      <w:r w:rsidRPr="00FB2547">
        <w:rPr>
          <w:rFonts w:ascii="Times New Roman" w:hAnsi="Times New Roman" w:cs="Times New Roman"/>
          <w:sz w:val="28"/>
          <w:szCs w:val="28"/>
        </w:rPr>
        <w:t xml:space="preserve"> детский сад «Чайка» - ремонт пищеблока</w:t>
      </w:r>
      <w:r w:rsidR="008F71AE">
        <w:rPr>
          <w:rFonts w:ascii="Times New Roman" w:hAnsi="Times New Roman" w:cs="Times New Roman"/>
          <w:sz w:val="28"/>
          <w:szCs w:val="28"/>
        </w:rPr>
        <w:t>;</w:t>
      </w:r>
      <w:r w:rsidRPr="00FB2547">
        <w:rPr>
          <w:rFonts w:ascii="Times New Roman" w:hAnsi="Times New Roman" w:cs="Times New Roman"/>
          <w:sz w:val="28"/>
          <w:szCs w:val="28"/>
        </w:rPr>
        <w:t xml:space="preserve"> </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МБДОУ </w:t>
      </w:r>
      <w:proofErr w:type="spellStart"/>
      <w:r w:rsidRPr="00FB2547">
        <w:rPr>
          <w:rFonts w:ascii="Times New Roman" w:hAnsi="Times New Roman" w:cs="Times New Roman"/>
          <w:sz w:val="28"/>
          <w:szCs w:val="28"/>
        </w:rPr>
        <w:t>Новоангарский</w:t>
      </w:r>
      <w:proofErr w:type="spellEnd"/>
      <w:r w:rsidRPr="00FB2547">
        <w:rPr>
          <w:rFonts w:ascii="Times New Roman" w:hAnsi="Times New Roman" w:cs="Times New Roman"/>
          <w:sz w:val="28"/>
          <w:szCs w:val="28"/>
        </w:rPr>
        <w:t xml:space="preserve"> детский сад «Золотой петушок» -установка прит</w:t>
      </w:r>
      <w:r w:rsidR="008F71AE">
        <w:rPr>
          <w:rFonts w:ascii="Times New Roman" w:hAnsi="Times New Roman" w:cs="Times New Roman"/>
          <w:sz w:val="28"/>
          <w:szCs w:val="28"/>
        </w:rPr>
        <w:t>очной вентиляции</w:t>
      </w:r>
      <w:r w:rsidRPr="00FB2547">
        <w:rPr>
          <w:rFonts w:ascii="Times New Roman" w:hAnsi="Times New Roman" w:cs="Times New Roman"/>
          <w:sz w:val="28"/>
          <w:szCs w:val="28"/>
        </w:rPr>
        <w:t>;</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МБДОУ </w:t>
      </w:r>
      <w:proofErr w:type="spellStart"/>
      <w:r w:rsidRPr="00FB2547">
        <w:rPr>
          <w:rFonts w:ascii="Times New Roman" w:hAnsi="Times New Roman" w:cs="Times New Roman"/>
          <w:sz w:val="28"/>
          <w:szCs w:val="28"/>
        </w:rPr>
        <w:t>Мотыгинский</w:t>
      </w:r>
      <w:proofErr w:type="spellEnd"/>
      <w:r w:rsidRPr="00FB2547">
        <w:rPr>
          <w:rFonts w:ascii="Times New Roman" w:hAnsi="Times New Roman" w:cs="Times New Roman"/>
          <w:sz w:val="28"/>
          <w:szCs w:val="28"/>
        </w:rPr>
        <w:t xml:space="preserve"> детский сад «Белочка» - ремонт электропроводки</w:t>
      </w:r>
      <w:r w:rsidR="008F71AE">
        <w:rPr>
          <w:rFonts w:ascii="Times New Roman" w:hAnsi="Times New Roman" w:cs="Times New Roman"/>
          <w:sz w:val="28"/>
          <w:szCs w:val="28"/>
        </w:rPr>
        <w:t xml:space="preserve"> и угла прачечной;</w:t>
      </w:r>
      <w:r w:rsidRPr="00FB2547">
        <w:rPr>
          <w:rFonts w:ascii="Times New Roman" w:hAnsi="Times New Roman" w:cs="Times New Roman"/>
          <w:sz w:val="28"/>
          <w:szCs w:val="28"/>
        </w:rPr>
        <w:t xml:space="preserve"> </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МБДОУ Орджоникидзевский детский сад «Лучик» -</w:t>
      </w:r>
      <w:r w:rsidR="008F71AE">
        <w:rPr>
          <w:rFonts w:ascii="Times New Roman" w:hAnsi="Times New Roman" w:cs="Times New Roman"/>
          <w:sz w:val="28"/>
          <w:szCs w:val="28"/>
        </w:rPr>
        <w:t xml:space="preserve"> ремонт отопления и установка оконных блоков</w:t>
      </w:r>
      <w:r w:rsidRPr="00FB2547">
        <w:rPr>
          <w:rFonts w:ascii="Times New Roman" w:hAnsi="Times New Roman" w:cs="Times New Roman"/>
          <w:sz w:val="28"/>
          <w:szCs w:val="28"/>
        </w:rPr>
        <w:t>;</w:t>
      </w:r>
    </w:p>
    <w:p w:rsidR="00735232" w:rsidRPr="00FB2547"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МБДОУ </w:t>
      </w:r>
      <w:proofErr w:type="spellStart"/>
      <w:r w:rsidRPr="00FB2547">
        <w:rPr>
          <w:rFonts w:ascii="Times New Roman" w:hAnsi="Times New Roman" w:cs="Times New Roman"/>
          <w:sz w:val="28"/>
          <w:szCs w:val="28"/>
        </w:rPr>
        <w:t>Мотыгинский</w:t>
      </w:r>
      <w:proofErr w:type="spellEnd"/>
      <w:r w:rsidRPr="00FB2547">
        <w:rPr>
          <w:rFonts w:ascii="Times New Roman" w:hAnsi="Times New Roman" w:cs="Times New Roman"/>
          <w:sz w:val="28"/>
          <w:szCs w:val="28"/>
        </w:rPr>
        <w:t xml:space="preserve"> детский сад «Елочка» - установка системы оповещения (298 000,8 руб.).   </w:t>
      </w:r>
    </w:p>
    <w:p w:rsidR="00735232" w:rsidRPr="00FB2547" w:rsidRDefault="008F71AE" w:rsidP="008F7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5232" w:rsidRPr="00FB2547">
        <w:rPr>
          <w:rFonts w:ascii="Times New Roman" w:hAnsi="Times New Roman" w:cs="Times New Roman"/>
          <w:sz w:val="28"/>
          <w:szCs w:val="28"/>
        </w:rPr>
        <w:t xml:space="preserve">МБОУ Орджоникидзевская СОШ – ремонт системы отопления 2 этажа ремонт </w:t>
      </w:r>
      <w:proofErr w:type="spellStart"/>
      <w:r w:rsidR="00735232" w:rsidRPr="00FB2547">
        <w:rPr>
          <w:rFonts w:ascii="Times New Roman" w:hAnsi="Times New Roman" w:cs="Times New Roman"/>
          <w:sz w:val="28"/>
          <w:szCs w:val="28"/>
        </w:rPr>
        <w:t>отмостки</w:t>
      </w:r>
      <w:proofErr w:type="spellEnd"/>
      <w:r w:rsidR="00735232" w:rsidRPr="00FB2547">
        <w:rPr>
          <w:rFonts w:ascii="Times New Roman" w:hAnsi="Times New Roman" w:cs="Times New Roman"/>
          <w:sz w:val="28"/>
          <w:szCs w:val="28"/>
        </w:rPr>
        <w:t xml:space="preserve"> и фундамента, ремонт кабинетов по</w:t>
      </w:r>
      <w:r>
        <w:rPr>
          <w:rFonts w:ascii="Times New Roman" w:hAnsi="Times New Roman" w:cs="Times New Roman"/>
          <w:sz w:val="28"/>
          <w:szCs w:val="28"/>
        </w:rPr>
        <w:t>д создание центра «Точка роста»;</w:t>
      </w:r>
    </w:p>
    <w:p w:rsidR="00735232" w:rsidRPr="00FB2547" w:rsidRDefault="00735232" w:rsidP="00735232">
      <w:pPr>
        <w:spacing w:after="0" w:line="240" w:lineRule="auto"/>
        <w:ind w:left="360"/>
        <w:jc w:val="both"/>
        <w:rPr>
          <w:rFonts w:ascii="Times New Roman" w:hAnsi="Times New Roman" w:cs="Times New Roman"/>
          <w:sz w:val="28"/>
          <w:szCs w:val="28"/>
        </w:rPr>
      </w:pPr>
      <w:r w:rsidRPr="00FB2547">
        <w:rPr>
          <w:rFonts w:ascii="Times New Roman" w:hAnsi="Times New Roman" w:cs="Times New Roman"/>
          <w:sz w:val="28"/>
          <w:szCs w:val="28"/>
        </w:rPr>
        <w:t xml:space="preserve">МБОУ </w:t>
      </w:r>
      <w:proofErr w:type="spellStart"/>
      <w:r w:rsidRPr="00FB2547">
        <w:rPr>
          <w:rFonts w:ascii="Times New Roman" w:hAnsi="Times New Roman" w:cs="Times New Roman"/>
          <w:sz w:val="28"/>
          <w:szCs w:val="28"/>
        </w:rPr>
        <w:t>Мотыгинская</w:t>
      </w:r>
      <w:proofErr w:type="spellEnd"/>
      <w:r w:rsidRPr="00FB2547">
        <w:rPr>
          <w:rFonts w:ascii="Times New Roman" w:hAnsi="Times New Roman" w:cs="Times New Roman"/>
          <w:sz w:val="28"/>
          <w:szCs w:val="28"/>
        </w:rPr>
        <w:t xml:space="preserve"> СОШ №1-  ремонт кабинетов под созда</w:t>
      </w:r>
      <w:r w:rsidR="008F71AE">
        <w:rPr>
          <w:rFonts w:ascii="Times New Roman" w:hAnsi="Times New Roman" w:cs="Times New Roman"/>
          <w:sz w:val="28"/>
          <w:szCs w:val="28"/>
        </w:rPr>
        <w:t>ние центра «Точка роста».</w:t>
      </w:r>
    </w:p>
    <w:p w:rsidR="00735232" w:rsidRPr="008F71AE" w:rsidRDefault="00735232" w:rsidP="00735232">
      <w:pPr>
        <w:spacing w:after="0" w:line="240" w:lineRule="auto"/>
        <w:ind w:left="360"/>
        <w:jc w:val="both"/>
        <w:rPr>
          <w:rFonts w:ascii="Times New Roman" w:hAnsi="Times New Roman" w:cs="Times New Roman"/>
          <w:sz w:val="28"/>
          <w:szCs w:val="28"/>
        </w:rPr>
      </w:pPr>
      <w:r w:rsidRPr="008F71AE">
        <w:rPr>
          <w:rFonts w:ascii="Times New Roman" w:hAnsi="Times New Roman" w:cs="Times New Roman"/>
          <w:sz w:val="28"/>
          <w:szCs w:val="28"/>
        </w:rPr>
        <w:t>На обеспечение антитеррористической защищенности выделены краевые средства в объеме 2 050 590,0 руб. на мероприятия:</w:t>
      </w:r>
    </w:p>
    <w:p w:rsidR="00735232" w:rsidRPr="00FB2547" w:rsidRDefault="00735232" w:rsidP="00735232">
      <w:pPr>
        <w:spacing w:after="0" w:line="240" w:lineRule="auto"/>
        <w:ind w:left="360"/>
        <w:jc w:val="both"/>
        <w:rPr>
          <w:rFonts w:ascii="Times New Roman" w:hAnsi="Times New Roman" w:cs="Times New Roman"/>
          <w:sz w:val="28"/>
          <w:szCs w:val="28"/>
        </w:rPr>
      </w:pPr>
      <w:r w:rsidRPr="00FB2547">
        <w:rPr>
          <w:rFonts w:ascii="Times New Roman" w:hAnsi="Times New Roman" w:cs="Times New Roman"/>
          <w:sz w:val="28"/>
          <w:szCs w:val="28"/>
        </w:rPr>
        <w:t>МБОУ «Кулаковская С</w:t>
      </w:r>
      <w:r>
        <w:rPr>
          <w:rFonts w:ascii="Times New Roman" w:hAnsi="Times New Roman" w:cs="Times New Roman"/>
          <w:sz w:val="28"/>
          <w:szCs w:val="28"/>
        </w:rPr>
        <w:t xml:space="preserve">ОШ» - установка тревожной сигнализации с выводом на ПЦО ОВО по </w:t>
      </w:r>
      <w:proofErr w:type="spellStart"/>
      <w:r>
        <w:rPr>
          <w:rFonts w:ascii="Times New Roman" w:hAnsi="Times New Roman" w:cs="Times New Roman"/>
          <w:sz w:val="28"/>
          <w:szCs w:val="28"/>
        </w:rPr>
        <w:t>г.Лесосибирску</w:t>
      </w:r>
      <w:proofErr w:type="spellEnd"/>
      <w:r w:rsidR="008F71AE">
        <w:rPr>
          <w:rFonts w:ascii="Times New Roman" w:hAnsi="Times New Roman" w:cs="Times New Roman"/>
          <w:sz w:val="28"/>
          <w:szCs w:val="28"/>
        </w:rPr>
        <w:t>;</w:t>
      </w:r>
    </w:p>
    <w:p w:rsidR="00735232" w:rsidRPr="00FB2547" w:rsidRDefault="00735232" w:rsidP="00735232">
      <w:pPr>
        <w:spacing w:after="0" w:line="240" w:lineRule="auto"/>
        <w:ind w:left="360"/>
        <w:jc w:val="both"/>
        <w:rPr>
          <w:rFonts w:ascii="Times New Roman" w:hAnsi="Times New Roman" w:cs="Times New Roman"/>
          <w:sz w:val="28"/>
          <w:szCs w:val="28"/>
        </w:rPr>
      </w:pPr>
      <w:r w:rsidRPr="00FB2547">
        <w:rPr>
          <w:rFonts w:ascii="Times New Roman" w:hAnsi="Times New Roman" w:cs="Times New Roman"/>
          <w:sz w:val="28"/>
          <w:szCs w:val="28"/>
        </w:rPr>
        <w:t xml:space="preserve">МБОУ </w:t>
      </w:r>
      <w:proofErr w:type="spellStart"/>
      <w:r w:rsidRPr="00FB2547">
        <w:rPr>
          <w:rFonts w:ascii="Times New Roman" w:hAnsi="Times New Roman" w:cs="Times New Roman"/>
          <w:sz w:val="28"/>
          <w:szCs w:val="28"/>
        </w:rPr>
        <w:t>Раздолинская</w:t>
      </w:r>
      <w:proofErr w:type="spellEnd"/>
      <w:r w:rsidRPr="00FB2547">
        <w:rPr>
          <w:rFonts w:ascii="Times New Roman" w:hAnsi="Times New Roman" w:cs="Times New Roman"/>
          <w:sz w:val="28"/>
          <w:szCs w:val="28"/>
        </w:rPr>
        <w:t xml:space="preserve"> СОШ имени героя Советского Союза </w:t>
      </w:r>
      <w:proofErr w:type="spellStart"/>
      <w:r w:rsidRPr="00FB2547">
        <w:rPr>
          <w:rFonts w:ascii="Times New Roman" w:hAnsi="Times New Roman" w:cs="Times New Roman"/>
          <w:sz w:val="28"/>
          <w:szCs w:val="28"/>
        </w:rPr>
        <w:t>Ф.Тюменцева</w:t>
      </w:r>
      <w:proofErr w:type="spellEnd"/>
      <w:r w:rsidRPr="00FB2547">
        <w:rPr>
          <w:rFonts w:ascii="Times New Roman" w:hAnsi="Times New Roman" w:cs="Times New Roman"/>
          <w:sz w:val="28"/>
          <w:szCs w:val="28"/>
        </w:rPr>
        <w:t xml:space="preserve"> – установка системы оповещения, установка </w:t>
      </w:r>
      <w:proofErr w:type="spellStart"/>
      <w:r w:rsidRPr="00FB2547">
        <w:rPr>
          <w:rFonts w:ascii="Times New Roman" w:hAnsi="Times New Roman" w:cs="Times New Roman"/>
          <w:sz w:val="28"/>
          <w:szCs w:val="28"/>
        </w:rPr>
        <w:t>металлодетектора</w:t>
      </w:r>
      <w:proofErr w:type="spellEnd"/>
      <w:r w:rsidRPr="00FB2547">
        <w:rPr>
          <w:rFonts w:ascii="Times New Roman" w:hAnsi="Times New Roman" w:cs="Times New Roman"/>
          <w:sz w:val="28"/>
          <w:szCs w:val="28"/>
        </w:rPr>
        <w:t xml:space="preserve">, устройство внутреннего </w:t>
      </w:r>
      <w:r w:rsidR="008F71AE">
        <w:rPr>
          <w:rFonts w:ascii="Times New Roman" w:hAnsi="Times New Roman" w:cs="Times New Roman"/>
          <w:sz w:val="28"/>
          <w:szCs w:val="28"/>
        </w:rPr>
        <w:t>поста охраны на входе в здание;</w:t>
      </w:r>
    </w:p>
    <w:p w:rsidR="00735232" w:rsidRPr="00FB2547" w:rsidRDefault="00735232" w:rsidP="00735232">
      <w:pPr>
        <w:spacing w:after="0" w:line="240" w:lineRule="auto"/>
        <w:ind w:left="360"/>
        <w:jc w:val="both"/>
        <w:rPr>
          <w:rFonts w:ascii="Times New Roman" w:hAnsi="Times New Roman" w:cs="Times New Roman"/>
          <w:sz w:val="28"/>
          <w:szCs w:val="28"/>
        </w:rPr>
      </w:pPr>
      <w:r w:rsidRPr="00FB2547">
        <w:rPr>
          <w:rFonts w:ascii="Times New Roman" w:hAnsi="Times New Roman" w:cs="Times New Roman"/>
          <w:sz w:val="28"/>
          <w:szCs w:val="28"/>
        </w:rPr>
        <w:t xml:space="preserve">МБОУ Орджоникидзевская СОШ – установка системы оповещения, </w:t>
      </w:r>
      <w:r>
        <w:rPr>
          <w:rFonts w:ascii="Times New Roman" w:hAnsi="Times New Roman" w:cs="Times New Roman"/>
          <w:sz w:val="28"/>
          <w:szCs w:val="28"/>
        </w:rPr>
        <w:t xml:space="preserve">установка тревожной сигнализации с выводом на ПЦО ОВО по </w:t>
      </w:r>
      <w:proofErr w:type="spellStart"/>
      <w:r>
        <w:rPr>
          <w:rFonts w:ascii="Times New Roman" w:hAnsi="Times New Roman" w:cs="Times New Roman"/>
          <w:sz w:val="28"/>
          <w:szCs w:val="28"/>
        </w:rPr>
        <w:t>г.Лесосибирску</w:t>
      </w:r>
      <w:proofErr w:type="spellEnd"/>
      <w:r w:rsidRPr="00FB2547">
        <w:rPr>
          <w:rFonts w:ascii="Times New Roman" w:hAnsi="Times New Roman" w:cs="Times New Roman"/>
          <w:sz w:val="28"/>
          <w:szCs w:val="28"/>
        </w:rPr>
        <w:t>;</w:t>
      </w:r>
    </w:p>
    <w:p w:rsidR="00735232" w:rsidRPr="00FB2547" w:rsidRDefault="00735232" w:rsidP="00735232">
      <w:pPr>
        <w:spacing w:after="0" w:line="240" w:lineRule="auto"/>
        <w:ind w:left="360"/>
        <w:jc w:val="both"/>
        <w:rPr>
          <w:rFonts w:ascii="Times New Roman" w:hAnsi="Times New Roman" w:cs="Times New Roman"/>
          <w:sz w:val="28"/>
          <w:szCs w:val="28"/>
        </w:rPr>
      </w:pPr>
      <w:r w:rsidRPr="00FB2547">
        <w:rPr>
          <w:rFonts w:ascii="Times New Roman" w:hAnsi="Times New Roman" w:cs="Times New Roman"/>
          <w:sz w:val="28"/>
          <w:szCs w:val="28"/>
        </w:rPr>
        <w:t xml:space="preserve">МБОУ </w:t>
      </w:r>
      <w:proofErr w:type="spellStart"/>
      <w:r w:rsidRPr="00FB2547">
        <w:rPr>
          <w:rFonts w:ascii="Times New Roman" w:hAnsi="Times New Roman" w:cs="Times New Roman"/>
          <w:sz w:val="28"/>
          <w:szCs w:val="28"/>
        </w:rPr>
        <w:t>Новоангарская</w:t>
      </w:r>
      <w:proofErr w:type="spellEnd"/>
      <w:r w:rsidRPr="00FB2547">
        <w:rPr>
          <w:rFonts w:ascii="Times New Roman" w:hAnsi="Times New Roman" w:cs="Times New Roman"/>
          <w:sz w:val="28"/>
          <w:szCs w:val="28"/>
        </w:rPr>
        <w:t xml:space="preserve"> СОШ – установка системы оповещения и видеонаблюдения в </w:t>
      </w:r>
      <w:r w:rsidR="008F71AE">
        <w:rPr>
          <w:rFonts w:ascii="Times New Roman" w:hAnsi="Times New Roman" w:cs="Times New Roman"/>
          <w:sz w:val="28"/>
          <w:szCs w:val="28"/>
        </w:rPr>
        <w:t>спортивном зале</w:t>
      </w:r>
      <w:r w:rsidRPr="00FB2547">
        <w:rPr>
          <w:rFonts w:ascii="Times New Roman" w:hAnsi="Times New Roman" w:cs="Times New Roman"/>
          <w:sz w:val="28"/>
          <w:szCs w:val="28"/>
        </w:rPr>
        <w:t>.</w:t>
      </w:r>
    </w:p>
    <w:p w:rsidR="00735232" w:rsidRDefault="00735232" w:rsidP="00735232">
      <w:pPr>
        <w:spacing w:after="0" w:line="240" w:lineRule="auto"/>
        <w:ind w:left="360" w:firstLine="348"/>
        <w:jc w:val="both"/>
        <w:rPr>
          <w:rFonts w:ascii="Times New Roman" w:hAnsi="Times New Roman" w:cs="Times New Roman"/>
          <w:sz w:val="28"/>
          <w:szCs w:val="28"/>
        </w:rPr>
      </w:pPr>
      <w:r w:rsidRPr="00FB2547">
        <w:rPr>
          <w:rFonts w:ascii="Times New Roman" w:hAnsi="Times New Roman" w:cs="Times New Roman"/>
          <w:sz w:val="28"/>
          <w:szCs w:val="28"/>
        </w:rPr>
        <w:t xml:space="preserve">В марте этого года получено положительное заключение краевой государственной экспертизы на капитальный ремонт основного здания </w:t>
      </w:r>
      <w:r w:rsidR="008F71AE">
        <w:rPr>
          <w:rFonts w:ascii="Times New Roman" w:hAnsi="Times New Roman" w:cs="Times New Roman"/>
          <w:sz w:val="28"/>
          <w:szCs w:val="28"/>
        </w:rPr>
        <w:t xml:space="preserve">МБОУ </w:t>
      </w:r>
      <w:proofErr w:type="spellStart"/>
      <w:r w:rsidR="008F71AE">
        <w:rPr>
          <w:rFonts w:ascii="Times New Roman" w:hAnsi="Times New Roman" w:cs="Times New Roman"/>
          <w:sz w:val="28"/>
          <w:szCs w:val="28"/>
        </w:rPr>
        <w:t>Машуковская</w:t>
      </w:r>
      <w:proofErr w:type="spellEnd"/>
      <w:r w:rsidR="008F71AE">
        <w:rPr>
          <w:rFonts w:ascii="Times New Roman" w:hAnsi="Times New Roman" w:cs="Times New Roman"/>
          <w:sz w:val="28"/>
          <w:szCs w:val="28"/>
        </w:rPr>
        <w:t xml:space="preserve"> СОШ, что дает возможность подать</w:t>
      </w:r>
      <w:r w:rsidRPr="00FB2547">
        <w:rPr>
          <w:rFonts w:ascii="Times New Roman" w:hAnsi="Times New Roman" w:cs="Times New Roman"/>
          <w:sz w:val="28"/>
          <w:szCs w:val="28"/>
        </w:rPr>
        <w:t xml:space="preserve"> документы на конкурс на выделение краевых средств на ремонт в 2023 году.</w:t>
      </w:r>
    </w:p>
    <w:p w:rsidR="00735232" w:rsidRPr="00233075" w:rsidRDefault="008F71AE" w:rsidP="00233075">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В связи с этим, хочется коллективам всех ОУ сказать спасибо за орг</w:t>
      </w:r>
      <w:r w:rsidR="007722E3">
        <w:rPr>
          <w:rFonts w:ascii="Times New Roman" w:hAnsi="Times New Roman" w:cs="Times New Roman"/>
          <w:sz w:val="28"/>
          <w:szCs w:val="28"/>
        </w:rPr>
        <w:t xml:space="preserve">анизацию выполнения работ, хотя надо отметить, что не у всех ОУ получилось закончить работы к дате оценки готовности, но к 01 сентября все должно быть доделано. Также хочется сказать спасибо Главе района </w:t>
      </w:r>
      <w:proofErr w:type="spellStart"/>
      <w:r w:rsidR="007722E3">
        <w:rPr>
          <w:rFonts w:ascii="Times New Roman" w:hAnsi="Times New Roman" w:cs="Times New Roman"/>
          <w:sz w:val="28"/>
          <w:szCs w:val="28"/>
        </w:rPr>
        <w:t>В.А.Смирнову</w:t>
      </w:r>
      <w:proofErr w:type="spellEnd"/>
      <w:r w:rsidR="007722E3">
        <w:rPr>
          <w:rFonts w:ascii="Times New Roman" w:hAnsi="Times New Roman" w:cs="Times New Roman"/>
          <w:sz w:val="28"/>
          <w:szCs w:val="28"/>
        </w:rPr>
        <w:t xml:space="preserve">, начальнику ФЭУ К.С. </w:t>
      </w:r>
      <w:proofErr w:type="spellStart"/>
      <w:r w:rsidR="007722E3">
        <w:rPr>
          <w:rFonts w:ascii="Times New Roman" w:hAnsi="Times New Roman" w:cs="Times New Roman"/>
          <w:sz w:val="28"/>
          <w:szCs w:val="28"/>
        </w:rPr>
        <w:t>Марыльцевой</w:t>
      </w:r>
      <w:proofErr w:type="spellEnd"/>
      <w:r w:rsidR="007722E3">
        <w:rPr>
          <w:rFonts w:ascii="Times New Roman" w:hAnsi="Times New Roman" w:cs="Times New Roman"/>
          <w:sz w:val="28"/>
          <w:szCs w:val="28"/>
        </w:rPr>
        <w:t xml:space="preserve"> и депутатскому корпусу в лице </w:t>
      </w:r>
      <w:proofErr w:type="spellStart"/>
      <w:r w:rsidR="007722E3">
        <w:rPr>
          <w:rFonts w:ascii="Times New Roman" w:hAnsi="Times New Roman" w:cs="Times New Roman"/>
          <w:sz w:val="28"/>
          <w:szCs w:val="28"/>
        </w:rPr>
        <w:t>В.Д.Федюкиной</w:t>
      </w:r>
      <w:proofErr w:type="spellEnd"/>
      <w:r w:rsidR="00F6608E">
        <w:rPr>
          <w:rFonts w:ascii="Times New Roman" w:hAnsi="Times New Roman" w:cs="Times New Roman"/>
          <w:sz w:val="28"/>
          <w:szCs w:val="28"/>
        </w:rPr>
        <w:t xml:space="preserve"> за их понимание проблем образования и выделение средств на необходимые мероприятия по развитию инфраструктуры.</w:t>
      </w:r>
    </w:p>
    <w:p w:rsidR="006611D7" w:rsidRDefault="006611D7" w:rsidP="006611D7">
      <w:pPr>
        <w:pStyle w:val="a3"/>
        <w:spacing w:line="276" w:lineRule="auto"/>
        <w:ind w:right="128" w:firstLine="358"/>
      </w:pPr>
      <w:r>
        <w:t>Еще важная тема,</w:t>
      </w:r>
      <w:r>
        <w:rPr>
          <w:spacing w:val="40"/>
        </w:rPr>
        <w:t xml:space="preserve"> </w:t>
      </w:r>
      <w:r>
        <w:t xml:space="preserve">которая требует особого внимания - это организация горячего питания.  </w:t>
      </w:r>
    </w:p>
    <w:p w:rsidR="00233075" w:rsidRDefault="00233075" w:rsidP="006611D7">
      <w:pPr>
        <w:pStyle w:val="a3"/>
        <w:spacing w:line="276" w:lineRule="auto"/>
        <w:ind w:right="128" w:firstLine="358"/>
      </w:pPr>
    </w:p>
    <w:p w:rsidR="00233075" w:rsidRPr="00233075" w:rsidRDefault="00233075" w:rsidP="006611D7">
      <w:pPr>
        <w:pStyle w:val="a3"/>
        <w:spacing w:line="276" w:lineRule="auto"/>
        <w:ind w:right="128" w:firstLine="358"/>
        <w:rPr>
          <w:b/>
        </w:rPr>
      </w:pPr>
      <w:r w:rsidRPr="00233075">
        <w:rPr>
          <w:b/>
        </w:rPr>
        <w:t>Слайд про питание</w:t>
      </w:r>
    </w:p>
    <w:p w:rsidR="00233075" w:rsidRDefault="00233075" w:rsidP="006611D7">
      <w:pPr>
        <w:pStyle w:val="a3"/>
        <w:spacing w:line="276" w:lineRule="auto"/>
        <w:ind w:right="128" w:firstLine="358"/>
        <w:rPr>
          <w:b/>
        </w:rPr>
      </w:pPr>
    </w:p>
    <w:p w:rsidR="00AE503C" w:rsidRPr="00F01EFE" w:rsidRDefault="00AE503C" w:rsidP="00AE503C">
      <w:pPr>
        <w:spacing w:after="0" w:line="240" w:lineRule="auto"/>
        <w:ind w:firstLine="709"/>
        <w:rPr>
          <w:rFonts w:ascii="Times New Roman" w:eastAsia="Courier New" w:hAnsi="Times New Roman" w:cs="Times New Roman"/>
          <w:sz w:val="28"/>
          <w:szCs w:val="28"/>
          <w:shd w:val="clear" w:color="auto" w:fill="FFFFFF"/>
          <w:lang w:eastAsia="ru-RU"/>
        </w:rPr>
      </w:pPr>
      <w:r w:rsidRPr="00F01EFE">
        <w:rPr>
          <w:rFonts w:ascii="Times New Roman" w:eastAsia="Courier New" w:hAnsi="Times New Roman" w:cs="Times New Roman"/>
          <w:sz w:val="28"/>
          <w:szCs w:val="28"/>
          <w:shd w:val="clear" w:color="auto" w:fill="FFFFFF"/>
          <w:lang w:eastAsia="ru-RU"/>
        </w:rPr>
        <w:t>Горячим питанием из 1838 учащихся школ охвачено 1659, что составляет 90,3 %.</w:t>
      </w:r>
    </w:p>
    <w:p w:rsidR="00AE503C" w:rsidRPr="00F01EFE" w:rsidRDefault="00AE503C" w:rsidP="00AE503C">
      <w:pPr>
        <w:spacing w:after="0" w:line="240" w:lineRule="auto"/>
        <w:ind w:firstLine="708"/>
        <w:jc w:val="both"/>
        <w:rPr>
          <w:rFonts w:ascii="Times New Roman" w:eastAsia="Times New Roman" w:hAnsi="Times New Roman" w:cs="Times New Roman"/>
          <w:sz w:val="28"/>
          <w:szCs w:val="28"/>
          <w:lang w:eastAsia="ru-RU"/>
        </w:rPr>
      </w:pPr>
      <w:r w:rsidRPr="00F01EFE">
        <w:rPr>
          <w:rFonts w:ascii="Times New Roman" w:eastAsia="Calibri" w:hAnsi="Times New Roman" w:cs="Times New Roman"/>
          <w:sz w:val="28"/>
          <w:szCs w:val="28"/>
          <w:lang w:eastAsia="ru-RU"/>
        </w:rPr>
        <w:t xml:space="preserve">Более 95% </w:t>
      </w:r>
      <w:proofErr w:type="gramStart"/>
      <w:r w:rsidRPr="00F01EFE">
        <w:rPr>
          <w:rFonts w:ascii="Times New Roman" w:eastAsia="Courier New" w:hAnsi="Times New Roman" w:cs="Times New Roman"/>
          <w:sz w:val="28"/>
          <w:szCs w:val="28"/>
          <w:shd w:val="clear" w:color="auto" w:fill="FFFFFF"/>
          <w:lang w:eastAsia="ru-RU"/>
        </w:rPr>
        <w:t>охват</w:t>
      </w:r>
      <w:r w:rsidRPr="00F01EFE">
        <w:rPr>
          <w:rFonts w:ascii="Times New Roman" w:eastAsia="Times New Roman" w:hAnsi="Times New Roman" w:cs="Times New Roman"/>
          <w:sz w:val="28"/>
          <w:szCs w:val="28"/>
          <w:lang w:eastAsia="ru-RU"/>
        </w:rPr>
        <w:t xml:space="preserve">  школьников</w:t>
      </w:r>
      <w:proofErr w:type="gramEnd"/>
      <w:r w:rsidRPr="00F01EFE">
        <w:rPr>
          <w:rFonts w:ascii="Times New Roman" w:eastAsia="Times New Roman" w:hAnsi="Times New Roman" w:cs="Times New Roman"/>
          <w:sz w:val="28"/>
          <w:szCs w:val="28"/>
          <w:lang w:eastAsia="ru-RU"/>
        </w:rPr>
        <w:t xml:space="preserve"> горячим питанием в четырех ОУ</w:t>
      </w:r>
      <w:r w:rsidR="00723E25">
        <w:rPr>
          <w:rFonts w:ascii="Times New Roman" w:eastAsia="Times New Roman" w:hAnsi="Times New Roman" w:cs="Times New Roman"/>
          <w:sz w:val="28"/>
          <w:szCs w:val="28"/>
          <w:lang w:eastAsia="ru-RU"/>
        </w:rPr>
        <w:t xml:space="preserve"> </w:t>
      </w:r>
      <w:r w:rsidRPr="00F01EFE">
        <w:rPr>
          <w:rFonts w:ascii="Times New Roman" w:eastAsia="Times New Roman" w:hAnsi="Times New Roman" w:cs="Times New Roman"/>
          <w:sz w:val="28"/>
          <w:szCs w:val="28"/>
          <w:lang w:eastAsia="ru-RU"/>
        </w:rPr>
        <w:t xml:space="preserve">- </w:t>
      </w:r>
      <w:r w:rsidRPr="00F01EFE">
        <w:rPr>
          <w:rFonts w:ascii="Times New Roman" w:eastAsia="Calibri" w:hAnsi="Times New Roman" w:cs="Times New Roman"/>
          <w:sz w:val="28"/>
          <w:szCs w:val="28"/>
          <w:lang w:eastAsia="ru-RU"/>
        </w:rPr>
        <w:t xml:space="preserve">МБОУ «Кулаковская СОШ», </w:t>
      </w:r>
      <w:r w:rsidRPr="00F01EFE">
        <w:rPr>
          <w:rFonts w:ascii="Times New Roman" w:eastAsia="Courier New" w:hAnsi="Times New Roman" w:cs="Times New Roman"/>
          <w:sz w:val="28"/>
          <w:szCs w:val="28"/>
          <w:shd w:val="clear" w:color="auto" w:fill="FFFFFF"/>
          <w:lang w:eastAsia="ru-RU"/>
        </w:rPr>
        <w:t xml:space="preserve"> </w:t>
      </w:r>
      <w:r w:rsidRPr="00F01EFE">
        <w:rPr>
          <w:rFonts w:ascii="Times New Roman" w:eastAsia="Calibri" w:hAnsi="Times New Roman" w:cs="Times New Roman"/>
          <w:sz w:val="28"/>
          <w:szCs w:val="28"/>
          <w:lang w:eastAsia="ru-RU"/>
        </w:rPr>
        <w:t xml:space="preserve">Бельская ООШ филиал МБОУ МСОШ № 1, МБОУ «Южно-Енисейская СОШ», МБОУ </w:t>
      </w:r>
      <w:proofErr w:type="spellStart"/>
      <w:r w:rsidRPr="00F01EFE">
        <w:rPr>
          <w:rFonts w:ascii="Times New Roman" w:eastAsia="Calibri" w:hAnsi="Times New Roman" w:cs="Times New Roman"/>
          <w:sz w:val="28"/>
          <w:szCs w:val="28"/>
          <w:lang w:eastAsia="ru-RU"/>
        </w:rPr>
        <w:t>Машуковская</w:t>
      </w:r>
      <w:proofErr w:type="spellEnd"/>
      <w:r w:rsidR="00723E25">
        <w:rPr>
          <w:rFonts w:ascii="Times New Roman" w:eastAsia="Calibri" w:hAnsi="Times New Roman" w:cs="Times New Roman"/>
          <w:sz w:val="28"/>
          <w:szCs w:val="28"/>
          <w:lang w:eastAsia="ru-RU"/>
        </w:rPr>
        <w:t xml:space="preserve"> СОШ</w:t>
      </w:r>
      <w:r w:rsidRPr="00F01EFE">
        <w:rPr>
          <w:rFonts w:ascii="Times New Roman" w:eastAsia="Calibri" w:hAnsi="Times New Roman" w:cs="Times New Roman"/>
          <w:sz w:val="28"/>
          <w:szCs w:val="28"/>
          <w:lang w:eastAsia="ru-RU"/>
        </w:rPr>
        <w:t xml:space="preserve">. </w:t>
      </w:r>
    </w:p>
    <w:p w:rsidR="00AE503C" w:rsidRPr="00F01EFE" w:rsidRDefault="00AE503C" w:rsidP="00AE503C">
      <w:pPr>
        <w:spacing w:after="0" w:line="240" w:lineRule="auto"/>
        <w:ind w:firstLine="708"/>
        <w:jc w:val="both"/>
        <w:rPr>
          <w:rFonts w:ascii="Times New Roman" w:eastAsia="Calibri" w:hAnsi="Times New Roman" w:cs="Times New Roman"/>
          <w:sz w:val="28"/>
          <w:szCs w:val="28"/>
          <w:lang w:eastAsia="ru-RU"/>
        </w:rPr>
      </w:pPr>
      <w:r w:rsidRPr="00F01EFE">
        <w:rPr>
          <w:rFonts w:ascii="Times New Roman" w:eastAsia="Calibri" w:hAnsi="Times New Roman" w:cs="Times New Roman"/>
          <w:sz w:val="28"/>
          <w:szCs w:val="28"/>
          <w:lang w:eastAsia="ru-RU"/>
        </w:rPr>
        <w:t xml:space="preserve">В сравнении с прошлым годом снижен процент охвата </w:t>
      </w:r>
      <w:proofErr w:type="gramStart"/>
      <w:r w:rsidRPr="00F01EFE">
        <w:rPr>
          <w:rFonts w:ascii="Times New Roman" w:eastAsia="Calibri" w:hAnsi="Times New Roman" w:cs="Times New Roman"/>
          <w:sz w:val="28"/>
          <w:szCs w:val="28"/>
          <w:lang w:eastAsia="ru-RU"/>
        </w:rPr>
        <w:t>питанием  МБОУ</w:t>
      </w:r>
      <w:proofErr w:type="gramEnd"/>
      <w:r w:rsidRPr="00F01EFE">
        <w:rPr>
          <w:rFonts w:ascii="Times New Roman" w:eastAsia="Calibri" w:hAnsi="Times New Roman" w:cs="Times New Roman"/>
          <w:sz w:val="28"/>
          <w:szCs w:val="28"/>
          <w:lang w:eastAsia="ru-RU"/>
        </w:rPr>
        <w:t xml:space="preserve"> </w:t>
      </w:r>
      <w:proofErr w:type="spellStart"/>
      <w:r w:rsidRPr="00F01EFE">
        <w:rPr>
          <w:rFonts w:ascii="Times New Roman" w:eastAsia="Calibri" w:hAnsi="Times New Roman" w:cs="Times New Roman"/>
          <w:sz w:val="28"/>
          <w:szCs w:val="28"/>
          <w:lang w:eastAsia="ru-RU"/>
        </w:rPr>
        <w:t>Новоангарская</w:t>
      </w:r>
      <w:proofErr w:type="spellEnd"/>
      <w:r w:rsidRPr="00F01EFE">
        <w:rPr>
          <w:rFonts w:ascii="Times New Roman" w:eastAsia="Calibri" w:hAnsi="Times New Roman" w:cs="Times New Roman"/>
          <w:sz w:val="28"/>
          <w:szCs w:val="28"/>
          <w:lang w:eastAsia="ru-RU"/>
        </w:rPr>
        <w:t xml:space="preserve"> СОШ, МБОУ </w:t>
      </w:r>
      <w:proofErr w:type="spellStart"/>
      <w:r w:rsidRPr="00F01EFE">
        <w:rPr>
          <w:rFonts w:ascii="Times New Roman" w:eastAsia="Times New Roman" w:hAnsi="Times New Roman" w:cs="Times New Roman"/>
          <w:sz w:val="28"/>
          <w:szCs w:val="28"/>
          <w:lang w:eastAsia="ru-RU"/>
        </w:rPr>
        <w:t>Мотыгинская</w:t>
      </w:r>
      <w:proofErr w:type="spellEnd"/>
      <w:r w:rsidRPr="00F01EFE">
        <w:rPr>
          <w:rFonts w:ascii="Times New Roman" w:eastAsia="Times New Roman" w:hAnsi="Times New Roman" w:cs="Times New Roman"/>
          <w:sz w:val="28"/>
          <w:szCs w:val="28"/>
          <w:lang w:eastAsia="ru-RU"/>
        </w:rPr>
        <w:t xml:space="preserve"> СОШ №1, </w:t>
      </w:r>
      <w:r w:rsidRPr="00F01EFE">
        <w:rPr>
          <w:rFonts w:ascii="Times New Roman" w:eastAsia="Calibri" w:hAnsi="Times New Roman" w:cs="Times New Roman"/>
          <w:sz w:val="28"/>
          <w:szCs w:val="28"/>
          <w:lang w:eastAsia="ru-RU"/>
        </w:rPr>
        <w:t>МБОУ Орджоникидзевская СОШ, МБОУ Рыбинская ООШ, причина - отказ от питания учащихся основного и среднего уровней обучения.</w:t>
      </w:r>
    </w:p>
    <w:p w:rsidR="00AE503C" w:rsidRPr="00F01EFE" w:rsidRDefault="00AE503C" w:rsidP="00AE503C">
      <w:pPr>
        <w:widowControl w:val="0"/>
        <w:tabs>
          <w:tab w:val="left" w:pos="0"/>
          <w:tab w:val="left" w:pos="1041"/>
        </w:tabs>
        <w:spacing w:after="0" w:line="240" w:lineRule="auto"/>
        <w:ind w:firstLine="709"/>
        <w:jc w:val="both"/>
        <w:rPr>
          <w:rFonts w:ascii="Times New Roman" w:eastAsia="Times New Roman" w:hAnsi="Times New Roman" w:cs="Times New Roman"/>
          <w:sz w:val="28"/>
          <w:szCs w:val="28"/>
          <w:lang w:eastAsia="ru-RU"/>
        </w:rPr>
      </w:pPr>
      <w:r w:rsidRPr="00F01EFE">
        <w:rPr>
          <w:rFonts w:ascii="Times New Roman" w:eastAsia="Times New Roman" w:hAnsi="Times New Roman" w:cs="Times New Roman"/>
          <w:sz w:val="28"/>
          <w:szCs w:val="28"/>
          <w:lang w:eastAsia="ru-RU"/>
        </w:rPr>
        <w:t>Основные причины, по которым дети из числа льготных категорий не получают питание в школе бесплатно остаются прежними - бездействие родителей (отказываются от сбора справок) и отказ обучающихся от питания  (выбирают другой способ приёма пищи или вовсе от него отказываются, так как питание обучающихся в школе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B55A4F" w:rsidRPr="00B55A4F" w:rsidRDefault="008F38F4" w:rsidP="00B55A4F">
      <w:pPr>
        <w:pStyle w:val="a3"/>
        <w:spacing w:before="7"/>
        <w:ind w:right="122" w:firstLine="707"/>
      </w:pPr>
      <w:r w:rsidRPr="00F01EFE">
        <w:t>Вопросы</w:t>
      </w:r>
      <w:r w:rsidRPr="00F01EFE">
        <w:rPr>
          <w:spacing w:val="-3"/>
        </w:rPr>
        <w:t xml:space="preserve"> </w:t>
      </w:r>
      <w:r w:rsidRPr="00F01EFE">
        <w:t>качества питания стоят на</w:t>
      </w:r>
      <w:r w:rsidRPr="00F01EFE">
        <w:rPr>
          <w:spacing w:val="-6"/>
        </w:rPr>
        <w:t xml:space="preserve"> </w:t>
      </w:r>
      <w:r w:rsidRPr="00F01EFE">
        <w:t>особом контроле, организован родительский контроль, информация об условиях организации питания детей, ежедневное меню</w:t>
      </w:r>
      <w:r w:rsidRPr="00F01EFE">
        <w:rPr>
          <w:spacing w:val="80"/>
        </w:rPr>
        <w:t xml:space="preserve"> </w:t>
      </w:r>
      <w:r w:rsidRPr="00F01EFE">
        <w:t>размещены</w:t>
      </w:r>
      <w:r w:rsidR="00B55A4F">
        <w:t xml:space="preserve"> на официальных сайтах школ</w:t>
      </w:r>
      <w:r w:rsidRPr="00F01EFE">
        <w:t xml:space="preserve">. </w:t>
      </w:r>
      <w:r w:rsidR="00B55A4F">
        <w:t>Все школьные столовые в полной мере обеспечены необходимыми кадрами, штатная и фактическая численность работников составляет 43 человека. Квалификация работников соответствует установленным требованиям, 5 работников школьных столовых района прошли обучение на курсах переподготовки</w:t>
      </w:r>
      <w:r w:rsidR="002E7B6C">
        <w:t xml:space="preserve"> в этом году</w:t>
      </w:r>
      <w:r w:rsidR="00B55A4F">
        <w:t xml:space="preserve">.  </w:t>
      </w:r>
      <w:r w:rsidR="00B55A4F">
        <w:rPr>
          <w:lang w:eastAsia="ru-RU"/>
        </w:rPr>
        <w:t>С</w:t>
      </w:r>
      <w:r w:rsidR="00B55A4F" w:rsidRPr="00B55A4F">
        <w:rPr>
          <w:lang w:eastAsia="ru-RU"/>
        </w:rPr>
        <w:t xml:space="preserve">лучаев отравлений детей продуктами питания </w:t>
      </w:r>
      <w:r w:rsidR="00B55A4F">
        <w:rPr>
          <w:lang w:eastAsia="ru-RU"/>
        </w:rPr>
        <w:t>в течение прошедшего времени не выявлен</w:t>
      </w:r>
      <w:r w:rsidR="00291346">
        <w:rPr>
          <w:lang w:eastAsia="ru-RU"/>
        </w:rPr>
        <w:t xml:space="preserve">о, но были </w:t>
      </w:r>
      <w:proofErr w:type="spellStart"/>
      <w:r w:rsidR="00291346">
        <w:rPr>
          <w:lang w:eastAsia="ru-RU"/>
        </w:rPr>
        <w:t>Роспотребнадзором</w:t>
      </w:r>
      <w:proofErr w:type="spellEnd"/>
      <w:r w:rsidR="00291346">
        <w:rPr>
          <w:lang w:eastAsia="ru-RU"/>
        </w:rPr>
        <w:t xml:space="preserve"> выявлены нарушения санитарного </w:t>
      </w:r>
      <w:proofErr w:type="gramStart"/>
      <w:r w:rsidR="00291346">
        <w:rPr>
          <w:lang w:eastAsia="ru-RU"/>
        </w:rPr>
        <w:t>законодательства</w:t>
      </w:r>
      <w:r w:rsidR="00B55A4F">
        <w:rPr>
          <w:lang w:eastAsia="ru-RU"/>
        </w:rPr>
        <w:t xml:space="preserve"> </w:t>
      </w:r>
      <w:r w:rsidR="00291346">
        <w:rPr>
          <w:lang w:eastAsia="ru-RU"/>
        </w:rPr>
        <w:t xml:space="preserve"> в</w:t>
      </w:r>
      <w:proofErr w:type="gramEnd"/>
      <w:r w:rsidR="00291346">
        <w:rPr>
          <w:lang w:eastAsia="ru-RU"/>
        </w:rPr>
        <w:t xml:space="preserve"> некоторых школах, связанные с организацией питания.</w:t>
      </w:r>
      <w:r w:rsidR="004652B0">
        <w:rPr>
          <w:lang w:eastAsia="ru-RU"/>
        </w:rPr>
        <w:t xml:space="preserve"> Эти замечания должны быть учтены в этом учебном году.</w:t>
      </w:r>
    </w:p>
    <w:p w:rsidR="00B55A4F" w:rsidRPr="00F01EFE" w:rsidRDefault="00B55A4F" w:rsidP="008F38F4">
      <w:pPr>
        <w:pStyle w:val="a3"/>
        <w:spacing w:before="7"/>
        <w:ind w:right="122" w:firstLine="707"/>
      </w:pPr>
    </w:p>
    <w:p w:rsidR="00C62527" w:rsidRPr="00F01EFE" w:rsidRDefault="00F01EFE" w:rsidP="00C62527">
      <w:pPr>
        <w:spacing w:after="0" w:line="240" w:lineRule="auto"/>
        <w:ind w:firstLine="709"/>
        <w:jc w:val="both"/>
        <w:rPr>
          <w:rFonts w:ascii="Times New Roman" w:eastAsia="Calibri" w:hAnsi="Times New Roman" w:cs="Times New Roman"/>
          <w:b/>
          <w:sz w:val="28"/>
          <w:szCs w:val="28"/>
          <w:lang w:eastAsia="ru-RU"/>
        </w:rPr>
      </w:pPr>
      <w:r w:rsidRPr="00F01EFE">
        <w:rPr>
          <w:rFonts w:ascii="Times New Roman" w:eastAsia="Calibri" w:hAnsi="Times New Roman" w:cs="Times New Roman"/>
          <w:b/>
          <w:sz w:val="28"/>
          <w:szCs w:val="28"/>
          <w:lang w:eastAsia="ru-RU"/>
        </w:rPr>
        <w:t xml:space="preserve">Для улучшения </w:t>
      </w:r>
      <w:r w:rsidR="00C62527" w:rsidRPr="00F01EFE">
        <w:rPr>
          <w:rFonts w:ascii="Times New Roman" w:eastAsia="Calibri" w:hAnsi="Times New Roman" w:cs="Times New Roman"/>
          <w:b/>
          <w:sz w:val="28"/>
          <w:szCs w:val="28"/>
          <w:lang w:eastAsia="ru-RU"/>
        </w:rPr>
        <w:t>по организации школьного питания</w:t>
      </w:r>
      <w:r w:rsidRPr="00F01EFE">
        <w:rPr>
          <w:rFonts w:ascii="Times New Roman" w:eastAsia="Calibri" w:hAnsi="Times New Roman" w:cs="Times New Roman"/>
          <w:b/>
          <w:sz w:val="28"/>
          <w:szCs w:val="28"/>
          <w:lang w:eastAsia="ru-RU"/>
        </w:rPr>
        <w:t xml:space="preserve"> необходимо</w:t>
      </w:r>
      <w:r w:rsidR="00C62527" w:rsidRPr="00F01EFE">
        <w:rPr>
          <w:rFonts w:ascii="Times New Roman" w:eastAsia="Calibri" w:hAnsi="Times New Roman" w:cs="Times New Roman"/>
          <w:b/>
          <w:sz w:val="28"/>
          <w:szCs w:val="28"/>
          <w:lang w:eastAsia="ru-RU"/>
        </w:rPr>
        <w:t>:</w:t>
      </w:r>
    </w:p>
    <w:p w:rsidR="00C62527" w:rsidRPr="00F01EFE" w:rsidRDefault="00F01EFE" w:rsidP="00F01EFE">
      <w:pPr>
        <w:spacing w:after="0" w:line="240" w:lineRule="auto"/>
        <w:jc w:val="both"/>
        <w:rPr>
          <w:rFonts w:ascii="Times New Roman" w:eastAsia="Calibri" w:hAnsi="Times New Roman" w:cs="Times New Roman"/>
          <w:sz w:val="28"/>
          <w:szCs w:val="28"/>
        </w:rPr>
      </w:pPr>
      <w:r w:rsidRPr="00F01EFE">
        <w:rPr>
          <w:rFonts w:ascii="Times New Roman" w:eastAsia="Calibri" w:hAnsi="Times New Roman" w:cs="Times New Roman"/>
          <w:sz w:val="28"/>
          <w:szCs w:val="28"/>
        </w:rPr>
        <w:t>- в</w:t>
      </w:r>
      <w:r w:rsidR="00C62527" w:rsidRPr="00F01EFE">
        <w:rPr>
          <w:rFonts w:ascii="Times New Roman" w:eastAsia="Calibri" w:hAnsi="Times New Roman" w:cs="Times New Roman"/>
          <w:sz w:val="28"/>
          <w:szCs w:val="28"/>
        </w:rPr>
        <w:t xml:space="preserve">о всех ОУ проводить мониторинг школьного питания, что позволит оценить состояние системы </w:t>
      </w:r>
      <w:r w:rsidR="000842FA">
        <w:rPr>
          <w:rFonts w:ascii="Times New Roman" w:eastAsia="Calibri" w:hAnsi="Times New Roman" w:cs="Times New Roman"/>
          <w:sz w:val="28"/>
          <w:szCs w:val="28"/>
        </w:rPr>
        <w:t xml:space="preserve">организации </w:t>
      </w:r>
      <w:r w:rsidR="00C62527" w:rsidRPr="00F01EFE">
        <w:rPr>
          <w:rFonts w:ascii="Times New Roman" w:eastAsia="Calibri" w:hAnsi="Times New Roman" w:cs="Times New Roman"/>
          <w:sz w:val="28"/>
          <w:szCs w:val="28"/>
        </w:rPr>
        <w:t>питания;</w:t>
      </w:r>
    </w:p>
    <w:p w:rsidR="00C62527" w:rsidRPr="00F01EFE" w:rsidRDefault="00F01EFE" w:rsidP="00F01EFE">
      <w:pPr>
        <w:spacing w:after="0" w:line="240" w:lineRule="auto"/>
        <w:jc w:val="both"/>
        <w:rPr>
          <w:rFonts w:ascii="Times New Roman" w:eastAsia="Calibri" w:hAnsi="Times New Roman" w:cs="Times New Roman"/>
          <w:sz w:val="28"/>
          <w:szCs w:val="28"/>
        </w:rPr>
      </w:pPr>
      <w:r w:rsidRPr="00F01EFE">
        <w:rPr>
          <w:rFonts w:ascii="Times New Roman" w:eastAsia="Calibri" w:hAnsi="Times New Roman" w:cs="Times New Roman"/>
          <w:sz w:val="28"/>
          <w:szCs w:val="28"/>
        </w:rPr>
        <w:t xml:space="preserve">- </w:t>
      </w:r>
      <w:proofErr w:type="gramStart"/>
      <w:r w:rsidR="00C62527" w:rsidRPr="00F01EFE">
        <w:rPr>
          <w:rFonts w:ascii="Times New Roman" w:eastAsia="Calibri" w:hAnsi="Times New Roman" w:cs="Times New Roman"/>
          <w:sz w:val="28"/>
          <w:szCs w:val="28"/>
        </w:rPr>
        <w:t>сформировать  современную</w:t>
      </w:r>
      <w:proofErr w:type="gramEnd"/>
      <w:r w:rsidR="00C62527" w:rsidRPr="00F01EFE">
        <w:rPr>
          <w:rFonts w:ascii="Times New Roman" w:eastAsia="Calibri" w:hAnsi="Times New Roman" w:cs="Times New Roman"/>
          <w:sz w:val="28"/>
          <w:szCs w:val="28"/>
        </w:rPr>
        <w:t xml:space="preserve"> систему управления организацией школьного питания: формирование комплексной нормативно-правовой базы, регулирующей все аспекты системы питания</w:t>
      </w:r>
      <w:r w:rsidR="000842FA">
        <w:rPr>
          <w:rFonts w:ascii="Times New Roman" w:eastAsia="Calibri" w:hAnsi="Times New Roman" w:cs="Times New Roman"/>
          <w:sz w:val="28"/>
          <w:szCs w:val="28"/>
        </w:rPr>
        <w:t xml:space="preserve">; развитие кадрового потенциала; </w:t>
      </w:r>
      <w:r w:rsidR="00C62527" w:rsidRPr="00F01EFE">
        <w:rPr>
          <w:rFonts w:ascii="Times New Roman" w:eastAsia="Calibri" w:hAnsi="Times New Roman" w:cs="Times New Roman"/>
          <w:sz w:val="28"/>
          <w:szCs w:val="28"/>
        </w:rPr>
        <w:t xml:space="preserve">обеспечение организационно-просветительской работы по формированию культуры здорового питания среди участников образовательного процесса: педагогов, обучающихся и их родителей; </w:t>
      </w:r>
    </w:p>
    <w:p w:rsidR="00B55A4F" w:rsidRPr="00B55A4F" w:rsidRDefault="00F01EFE" w:rsidP="00F01EFE">
      <w:pPr>
        <w:spacing w:after="0" w:line="240" w:lineRule="auto"/>
        <w:jc w:val="both"/>
        <w:rPr>
          <w:rFonts w:ascii="Times New Roman" w:hAnsi="Times New Roman" w:cs="Times New Roman"/>
          <w:spacing w:val="-2"/>
          <w:sz w:val="28"/>
          <w:szCs w:val="28"/>
        </w:rPr>
        <w:sectPr w:rsidR="00B55A4F" w:rsidRPr="00B55A4F">
          <w:pgSz w:w="11900" w:h="16840"/>
          <w:pgMar w:top="1060" w:right="640" w:bottom="280" w:left="1420" w:header="720" w:footer="720" w:gutter="0"/>
          <w:cols w:space="720"/>
        </w:sectPr>
      </w:pPr>
      <w:r w:rsidRPr="00F01EFE">
        <w:rPr>
          <w:rFonts w:ascii="Times New Roman" w:hAnsi="Times New Roman" w:cs="Times New Roman"/>
          <w:sz w:val="28"/>
          <w:szCs w:val="28"/>
        </w:rPr>
        <w:t>- усовершенствовать родительский контроль</w:t>
      </w:r>
      <w:r w:rsidR="00C62527" w:rsidRPr="00F01EFE">
        <w:rPr>
          <w:rFonts w:ascii="Times New Roman" w:hAnsi="Times New Roman" w:cs="Times New Roman"/>
          <w:sz w:val="28"/>
          <w:szCs w:val="28"/>
        </w:rPr>
        <w:t xml:space="preserve"> за организ</w:t>
      </w:r>
      <w:r w:rsidR="00B55A4F">
        <w:rPr>
          <w:rFonts w:ascii="Times New Roman" w:hAnsi="Times New Roman" w:cs="Times New Roman"/>
          <w:sz w:val="28"/>
          <w:szCs w:val="28"/>
        </w:rPr>
        <w:t xml:space="preserve">ацией питания в образовательных </w:t>
      </w:r>
      <w:r>
        <w:rPr>
          <w:rFonts w:ascii="Times New Roman" w:hAnsi="Times New Roman" w:cs="Times New Roman"/>
          <w:spacing w:val="-2"/>
          <w:sz w:val="28"/>
          <w:szCs w:val="28"/>
        </w:rPr>
        <w:t>организациях</w:t>
      </w:r>
      <w:r w:rsidR="00B55A4F">
        <w:rPr>
          <w:rFonts w:ascii="Times New Roman" w:hAnsi="Times New Roman" w:cs="Times New Roman"/>
          <w:spacing w:val="-2"/>
          <w:sz w:val="28"/>
          <w:szCs w:val="28"/>
        </w:rPr>
        <w:t>.</w:t>
      </w:r>
    </w:p>
    <w:p w:rsidR="00D42A26" w:rsidRDefault="00D42A26" w:rsidP="00F01EFE">
      <w:pPr>
        <w:pStyle w:val="a3"/>
        <w:spacing w:before="7"/>
        <w:ind w:left="0" w:right="122"/>
      </w:pPr>
    </w:p>
    <w:p w:rsidR="00AE503C" w:rsidRDefault="00AE503C" w:rsidP="006611D7">
      <w:pPr>
        <w:pStyle w:val="a3"/>
        <w:spacing w:line="276" w:lineRule="auto"/>
        <w:ind w:right="128" w:firstLine="358"/>
        <w:rPr>
          <w:b/>
        </w:rPr>
      </w:pPr>
    </w:p>
    <w:p w:rsidR="00805D3E" w:rsidRDefault="00805D3E" w:rsidP="00805D3E">
      <w:pPr>
        <w:pStyle w:val="1"/>
        <w:ind w:firstLine="359"/>
        <w:rPr>
          <w:b w:val="0"/>
        </w:rPr>
      </w:pPr>
      <w:r>
        <w:rPr>
          <w:w w:val="95"/>
        </w:rPr>
        <w:t>Уважаемые</w:t>
      </w:r>
      <w:r>
        <w:rPr>
          <w:spacing w:val="72"/>
        </w:rPr>
        <w:t xml:space="preserve"> </w:t>
      </w:r>
      <w:r>
        <w:rPr>
          <w:w w:val="95"/>
        </w:rPr>
        <w:t>участники</w:t>
      </w:r>
      <w:r>
        <w:rPr>
          <w:spacing w:val="76"/>
        </w:rPr>
        <w:t xml:space="preserve"> </w:t>
      </w:r>
      <w:r>
        <w:rPr>
          <w:w w:val="95"/>
        </w:rPr>
        <w:t>августовского</w:t>
      </w:r>
      <w:r>
        <w:rPr>
          <w:spacing w:val="49"/>
          <w:w w:val="150"/>
        </w:rPr>
        <w:t xml:space="preserve"> </w:t>
      </w:r>
      <w:r>
        <w:rPr>
          <w:w w:val="95"/>
        </w:rPr>
        <w:t>педагогического</w:t>
      </w:r>
      <w:r>
        <w:rPr>
          <w:spacing w:val="19"/>
        </w:rPr>
        <w:t xml:space="preserve"> </w:t>
      </w:r>
      <w:r>
        <w:rPr>
          <w:spacing w:val="-2"/>
          <w:w w:val="95"/>
        </w:rPr>
        <w:t xml:space="preserve">совета, </w:t>
      </w:r>
      <w:r w:rsidRPr="00805D3E">
        <w:rPr>
          <w:b w:val="0"/>
        </w:rPr>
        <w:t>на конец</w:t>
      </w:r>
      <w:r w:rsidRPr="00805D3E">
        <w:rPr>
          <w:b w:val="0"/>
          <w:spacing w:val="40"/>
        </w:rPr>
        <w:t xml:space="preserve"> </w:t>
      </w:r>
      <w:r w:rsidRPr="00805D3E">
        <w:rPr>
          <w:b w:val="0"/>
        </w:rPr>
        <w:t xml:space="preserve">учебного </w:t>
      </w:r>
      <w:r w:rsidR="001F7722">
        <w:rPr>
          <w:b w:val="0"/>
        </w:rPr>
        <w:t>года в районе функционировало 24</w:t>
      </w:r>
      <w:r w:rsidRPr="00805D3E">
        <w:rPr>
          <w:b w:val="0"/>
        </w:rPr>
        <w:t xml:space="preserve"> образовательных учреждений, осуществляющих свою деятельность как самостоятель</w:t>
      </w:r>
      <w:r>
        <w:rPr>
          <w:b w:val="0"/>
        </w:rPr>
        <w:t>ные юридические лица, из них: 10</w:t>
      </w:r>
      <w:r w:rsidRPr="00805D3E">
        <w:rPr>
          <w:b w:val="0"/>
        </w:rPr>
        <w:t xml:space="preserve"> средних общеобразовательных</w:t>
      </w:r>
      <w:r w:rsidRPr="00805D3E">
        <w:rPr>
          <w:b w:val="0"/>
          <w:spacing w:val="40"/>
        </w:rPr>
        <w:t xml:space="preserve"> </w:t>
      </w:r>
      <w:r w:rsidRPr="00805D3E">
        <w:rPr>
          <w:b w:val="0"/>
        </w:rPr>
        <w:t>школ,</w:t>
      </w:r>
      <w:r>
        <w:rPr>
          <w:b w:val="0"/>
        </w:rPr>
        <w:t xml:space="preserve"> 1 основная, 11</w:t>
      </w:r>
      <w:r w:rsidRPr="00805D3E">
        <w:rPr>
          <w:b w:val="0"/>
        </w:rPr>
        <w:t xml:space="preserve"> дошкольных образовательных учреждений, 2 учреждения дополнительного образования. </w:t>
      </w:r>
      <w:r w:rsidR="001F7722">
        <w:rPr>
          <w:b w:val="0"/>
        </w:rPr>
        <w:t xml:space="preserve">Кроме этого, 3 филиала – 2 основные школы и 1 начальная. </w:t>
      </w:r>
      <w:r w:rsidRPr="00805D3E">
        <w:rPr>
          <w:b w:val="0"/>
        </w:rPr>
        <w:t>В таком же составе мы вступаем в новый учебный год.</w:t>
      </w:r>
    </w:p>
    <w:p w:rsidR="00233075" w:rsidRDefault="00233075" w:rsidP="00805D3E">
      <w:pPr>
        <w:pStyle w:val="1"/>
        <w:ind w:firstLine="359"/>
        <w:rPr>
          <w:b w:val="0"/>
        </w:rPr>
      </w:pPr>
    </w:p>
    <w:p w:rsidR="00233075" w:rsidRDefault="00233075" w:rsidP="00805D3E">
      <w:pPr>
        <w:pStyle w:val="1"/>
        <w:ind w:firstLine="359"/>
      </w:pPr>
      <w:r w:rsidRPr="00233075">
        <w:t>Слайд про общую сеть ОУ района</w:t>
      </w:r>
    </w:p>
    <w:p w:rsidR="00233075" w:rsidRPr="00233075" w:rsidRDefault="00233075" w:rsidP="00805D3E">
      <w:pPr>
        <w:pStyle w:val="1"/>
        <w:ind w:firstLine="359"/>
      </w:pPr>
    </w:p>
    <w:p w:rsidR="00EE7683" w:rsidRDefault="00EE7683" w:rsidP="00EE7683">
      <w:pPr>
        <w:pStyle w:val="a3"/>
        <w:spacing w:before="8" w:line="276" w:lineRule="auto"/>
        <w:ind w:left="115" w:right="134" w:firstLine="360"/>
      </w:pPr>
      <w:r>
        <w:t>Система дошкольного образования в</w:t>
      </w:r>
      <w:r>
        <w:rPr>
          <w:spacing w:val="-11"/>
        </w:rPr>
        <w:t xml:space="preserve"> </w:t>
      </w:r>
      <w:proofErr w:type="spellStart"/>
      <w:r>
        <w:t>Мотыгинском</w:t>
      </w:r>
      <w:proofErr w:type="spellEnd"/>
      <w:r>
        <w:t xml:space="preserve"> районе</w:t>
      </w:r>
      <w:r>
        <w:rPr>
          <w:spacing w:val="-2"/>
        </w:rPr>
        <w:t xml:space="preserve"> </w:t>
      </w:r>
      <w:r>
        <w:t>включает в</w:t>
      </w:r>
      <w:r>
        <w:rPr>
          <w:spacing w:val="-11"/>
        </w:rPr>
        <w:t xml:space="preserve"> </w:t>
      </w:r>
      <w:r>
        <w:t>себя</w:t>
      </w:r>
      <w:r>
        <w:rPr>
          <w:spacing w:val="-4"/>
        </w:rPr>
        <w:t xml:space="preserve"> </w:t>
      </w:r>
      <w:r>
        <w:t xml:space="preserve">11 дошкольных образовательных учреждений, группу полного дня на базе МБОУ Южно-Енисейская СОШ и группу кратковременного пребывания на базе МБОУ </w:t>
      </w:r>
      <w:proofErr w:type="spellStart"/>
      <w:r>
        <w:t>Кирсантьевская</w:t>
      </w:r>
      <w:proofErr w:type="spellEnd"/>
      <w:r>
        <w:t xml:space="preserve"> СОШ.</w:t>
      </w:r>
    </w:p>
    <w:p w:rsidR="00EE7683" w:rsidRDefault="00EE7683" w:rsidP="00F01EFE">
      <w:pPr>
        <w:pStyle w:val="a3"/>
        <w:spacing w:line="276" w:lineRule="auto"/>
        <w:ind w:right="139" w:firstLine="358"/>
        <w:rPr>
          <w:spacing w:val="62"/>
          <w:w w:val="150"/>
        </w:rPr>
      </w:pPr>
      <w:r>
        <w:t>С точки зрения долгосрочных социальных и образовательных перспектив наиболее эффективными, как показывает практика, являются усилия, направленные на развитие раннего воспита</w:t>
      </w:r>
      <w:r w:rsidR="00141077">
        <w:t xml:space="preserve">ния и дошкольного образования. В районе </w:t>
      </w:r>
      <w:r>
        <w:t>планомерно</w:t>
      </w:r>
      <w:r>
        <w:rPr>
          <w:spacing w:val="68"/>
          <w:w w:val="150"/>
        </w:rPr>
        <w:t xml:space="preserve"> </w:t>
      </w:r>
      <w:proofErr w:type="gramStart"/>
      <w:r w:rsidR="00141077">
        <w:t xml:space="preserve">создаются </w:t>
      </w:r>
      <w:r>
        <w:rPr>
          <w:spacing w:val="70"/>
          <w:w w:val="150"/>
        </w:rPr>
        <w:t xml:space="preserve"> </w:t>
      </w:r>
      <w:r>
        <w:t>условия</w:t>
      </w:r>
      <w:proofErr w:type="gramEnd"/>
      <w:r>
        <w:rPr>
          <w:spacing w:val="58"/>
          <w:w w:val="150"/>
        </w:rPr>
        <w:t xml:space="preserve"> </w:t>
      </w:r>
      <w:r>
        <w:t>для</w:t>
      </w:r>
      <w:r>
        <w:rPr>
          <w:spacing w:val="54"/>
          <w:w w:val="150"/>
        </w:rPr>
        <w:t xml:space="preserve"> </w:t>
      </w:r>
      <w:r>
        <w:t>обучения</w:t>
      </w:r>
      <w:r>
        <w:rPr>
          <w:spacing w:val="55"/>
          <w:w w:val="150"/>
        </w:rPr>
        <w:t xml:space="preserve"> </w:t>
      </w:r>
      <w:r>
        <w:t>наших</w:t>
      </w:r>
      <w:r>
        <w:rPr>
          <w:spacing w:val="53"/>
          <w:w w:val="150"/>
        </w:rPr>
        <w:t xml:space="preserve"> </w:t>
      </w:r>
      <w:r>
        <w:t>дошколят</w:t>
      </w:r>
      <w:r w:rsidR="00141077">
        <w:rPr>
          <w:spacing w:val="62"/>
          <w:w w:val="150"/>
        </w:rPr>
        <w:t>.</w:t>
      </w:r>
    </w:p>
    <w:p w:rsidR="00233075" w:rsidRDefault="00233075" w:rsidP="00F01EFE">
      <w:pPr>
        <w:pStyle w:val="a3"/>
        <w:spacing w:line="276" w:lineRule="auto"/>
        <w:ind w:right="139" w:firstLine="358"/>
        <w:rPr>
          <w:spacing w:val="62"/>
          <w:w w:val="150"/>
        </w:rPr>
      </w:pPr>
    </w:p>
    <w:p w:rsidR="00233075" w:rsidRDefault="00233075" w:rsidP="00F01EFE">
      <w:pPr>
        <w:pStyle w:val="a3"/>
        <w:spacing w:line="276" w:lineRule="auto"/>
        <w:ind w:right="139" w:firstLine="358"/>
        <w:rPr>
          <w:b/>
        </w:rPr>
      </w:pPr>
      <w:r w:rsidRPr="00233075">
        <w:rPr>
          <w:b/>
        </w:rPr>
        <w:t>Слайд про доступность ДОУ</w:t>
      </w:r>
    </w:p>
    <w:p w:rsidR="00141077" w:rsidRDefault="00141077" w:rsidP="00141077">
      <w:pPr>
        <w:spacing w:after="0" w:line="240" w:lineRule="auto"/>
        <w:jc w:val="both"/>
        <w:rPr>
          <w:rFonts w:ascii="Times New Roman" w:hAnsi="Times New Roman" w:cs="Times New Roman"/>
          <w:sz w:val="24"/>
          <w:szCs w:val="24"/>
        </w:rPr>
      </w:pPr>
    </w:p>
    <w:p w:rsidR="00141077" w:rsidRDefault="00141077" w:rsidP="00141077">
      <w:pPr>
        <w:spacing w:after="0" w:line="240" w:lineRule="auto"/>
        <w:ind w:firstLine="475"/>
        <w:jc w:val="both"/>
        <w:rPr>
          <w:rFonts w:ascii="Times New Roman" w:hAnsi="Times New Roman" w:cs="Times New Roman"/>
          <w:sz w:val="28"/>
          <w:szCs w:val="28"/>
        </w:rPr>
      </w:pPr>
      <w:r w:rsidRPr="00141077">
        <w:rPr>
          <w:rFonts w:ascii="Times New Roman" w:hAnsi="Times New Roman" w:cs="Times New Roman"/>
          <w:sz w:val="28"/>
          <w:szCs w:val="28"/>
        </w:rPr>
        <w:t xml:space="preserve">Как можно заметить, неуклонно снижается численность воспитанников, посещающих дошкольные образовательные учреждения </w:t>
      </w:r>
      <w:proofErr w:type="spellStart"/>
      <w:r w:rsidRPr="00141077">
        <w:rPr>
          <w:rFonts w:ascii="Times New Roman" w:hAnsi="Times New Roman" w:cs="Times New Roman"/>
          <w:sz w:val="28"/>
          <w:szCs w:val="28"/>
        </w:rPr>
        <w:t>Мотыгинского</w:t>
      </w:r>
      <w:proofErr w:type="spellEnd"/>
      <w:r w:rsidRPr="00141077">
        <w:rPr>
          <w:rFonts w:ascii="Times New Roman" w:hAnsi="Times New Roman" w:cs="Times New Roman"/>
          <w:sz w:val="28"/>
          <w:szCs w:val="28"/>
        </w:rPr>
        <w:t xml:space="preserve"> района. Данная тенденция связана с тем, что на территории поселений значительно уменьшилось число детей дошкольного возраста, это влечет за собой вынужденное сокращение числа групп в ДОУ.</w:t>
      </w:r>
      <w:r w:rsidR="008C0385">
        <w:rPr>
          <w:rFonts w:ascii="Times New Roman" w:hAnsi="Times New Roman" w:cs="Times New Roman"/>
          <w:sz w:val="28"/>
          <w:szCs w:val="28"/>
        </w:rPr>
        <w:t xml:space="preserve"> В этом году из дошкольных учреждений выпущен</w:t>
      </w:r>
      <w:r w:rsidR="00AE64F5">
        <w:rPr>
          <w:rFonts w:ascii="Times New Roman" w:hAnsi="Times New Roman" w:cs="Times New Roman"/>
          <w:sz w:val="28"/>
          <w:szCs w:val="28"/>
        </w:rPr>
        <w:t>о 178 детей, а зачислено всего 55.</w:t>
      </w:r>
    </w:p>
    <w:p w:rsidR="00405855" w:rsidRDefault="00405855" w:rsidP="00405855">
      <w:pPr>
        <w:spacing w:after="0" w:line="240" w:lineRule="auto"/>
        <w:ind w:firstLine="475"/>
        <w:jc w:val="both"/>
        <w:rPr>
          <w:rFonts w:ascii="Times New Roman" w:hAnsi="Times New Roman" w:cs="Times New Roman"/>
          <w:sz w:val="28"/>
          <w:szCs w:val="28"/>
        </w:rPr>
      </w:pPr>
      <w:r>
        <w:rPr>
          <w:rFonts w:ascii="Times New Roman" w:hAnsi="Times New Roman" w:cs="Times New Roman"/>
          <w:sz w:val="28"/>
          <w:szCs w:val="28"/>
        </w:rPr>
        <w:t xml:space="preserve">100% посещаемости нет ни в одном образовательном учреждении. </w:t>
      </w:r>
      <w:r w:rsidRPr="00405855">
        <w:rPr>
          <w:rFonts w:ascii="Times New Roman" w:hAnsi="Times New Roman" w:cs="Times New Roman"/>
          <w:sz w:val="28"/>
          <w:szCs w:val="28"/>
        </w:rPr>
        <w:t>Значительно ниже средни</w:t>
      </w:r>
      <w:r>
        <w:rPr>
          <w:rFonts w:ascii="Times New Roman" w:hAnsi="Times New Roman" w:cs="Times New Roman"/>
          <w:sz w:val="28"/>
          <w:szCs w:val="28"/>
        </w:rPr>
        <w:t xml:space="preserve">х показателей по муниципалитету в дошкольных учреждениях </w:t>
      </w:r>
      <w:proofErr w:type="spellStart"/>
      <w:r>
        <w:rPr>
          <w:rFonts w:ascii="Times New Roman" w:hAnsi="Times New Roman" w:cs="Times New Roman"/>
          <w:sz w:val="28"/>
          <w:szCs w:val="28"/>
        </w:rPr>
        <w:t>п.Орджоникидзе</w:t>
      </w:r>
      <w:proofErr w:type="spellEnd"/>
      <w:r>
        <w:rPr>
          <w:rFonts w:ascii="Times New Roman" w:hAnsi="Times New Roman" w:cs="Times New Roman"/>
          <w:sz w:val="28"/>
          <w:szCs w:val="28"/>
        </w:rPr>
        <w:t>, Первомайс</w:t>
      </w:r>
      <w:r w:rsidR="00AE64F5">
        <w:rPr>
          <w:rFonts w:ascii="Times New Roman" w:hAnsi="Times New Roman" w:cs="Times New Roman"/>
          <w:sz w:val="28"/>
          <w:szCs w:val="28"/>
        </w:rPr>
        <w:t xml:space="preserve">ка, Кулаково, </w:t>
      </w:r>
      <w:proofErr w:type="spellStart"/>
      <w:r w:rsidR="00AE64F5">
        <w:rPr>
          <w:rFonts w:ascii="Times New Roman" w:hAnsi="Times New Roman" w:cs="Times New Roman"/>
          <w:sz w:val="28"/>
          <w:szCs w:val="28"/>
        </w:rPr>
        <w:t>Машуковки</w:t>
      </w:r>
      <w:proofErr w:type="spellEnd"/>
      <w:r w:rsidR="00AE64F5">
        <w:rPr>
          <w:rFonts w:ascii="Times New Roman" w:hAnsi="Times New Roman" w:cs="Times New Roman"/>
          <w:sz w:val="28"/>
          <w:szCs w:val="28"/>
        </w:rPr>
        <w:t xml:space="preserve"> и группе</w:t>
      </w:r>
      <w:r>
        <w:rPr>
          <w:rFonts w:ascii="Times New Roman" w:hAnsi="Times New Roman" w:cs="Times New Roman"/>
          <w:sz w:val="28"/>
          <w:szCs w:val="28"/>
        </w:rPr>
        <w:t xml:space="preserve"> полного дня </w:t>
      </w:r>
      <w:proofErr w:type="gramStart"/>
      <w:r>
        <w:rPr>
          <w:rFonts w:ascii="Times New Roman" w:hAnsi="Times New Roman" w:cs="Times New Roman"/>
          <w:sz w:val="28"/>
          <w:szCs w:val="28"/>
        </w:rPr>
        <w:t>в  Южно</w:t>
      </w:r>
      <w:proofErr w:type="gramEnd"/>
      <w:r>
        <w:rPr>
          <w:rFonts w:ascii="Times New Roman" w:hAnsi="Times New Roman" w:cs="Times New Roman"/>
          <w:sz w:val="28"/>
          <w:szCs w:val="28"/>
        </w:rPr>
        <w:t>-Енисейская СОШ</w:t>
      </w:r>
      <w:r w:rsidRPr="00405855">
        <w:rPr>
          <w:rFonts w:ascii="Times New Roman" w:hAnsi="Times New Roman" w:cs="Times New Roman"/>
          <w:sz w:val="28"/>
          <w:szCs w:val="28"/>
        </w:rPr>
        <w:t>.</w:t>
      </w:r>
      <w:r w:rsidR="00AE64F5">
        <w:rPr>
          <w:rFonts w:ascii="Times New Roman" w:hAnsi="Times New Roman" w:cs="Times New Roman"/>
          <w:sz w:val="28"/>
          <w:szCs w:val="28"/>
        </w:rPr>
        <w:t xml:space="preserve"> Понятно, что это, в пер</w:t>
      </w:r>
      <w:r>
        <w:rPr>
          <w:rFonts w:ascii="Times New Roman" w:hAnsi="Times New Roman" w:cs="Times New Roman"/>
          <w:sz w:val="28"/>
          <w:szCs w:val="28"/>
        </w:rPr>
        <w:t xml:space="preserve">вую очередь связано с тем, </w:t>
      </w:r>
      <w:r w:rsidRPr="00405855">
        <w:rPr>
          <w:rFonts w:ascii="Times New Roman" w:hAnsi="Times New Roman" w:cs="Times New Roman"/>
          <w:sz w:val="28"/>
          <w:szCs w:val="28"/>
        </w:rPr>
        <w:t xml:space="preserve">что в связи с социальными условиями (в большинстве семей один или оба родителя не работают) родители (законные представители) оставляют детей дома, т.к. сами находятся дома и не видят необходимости в том, чтобы ребенок регулярно посещал ДОУ. </w:t>
      </w:r>
      <w:r>
        <w:rPr>
          <w:rFonts w:ascii="Times New Roman" w:hAnsi="Times New Roman" w:cs="Times New Roman"/>
          <w:sz w:val="28"/>
          <w:szCs w:val="28"/>
        </w:rPr>
        <w:t>Необходимо менять методы работы с такими родителями, если проводимые беседы не дают желаемого результата, стимулировать воспитателей, у которых посещаемость в группах приближена к 90% посещаемости.</w:t>
      </w:r>
    </w:p>
    <w:p w:rsidR="00233075" w:rsidRDefault="00233075" w:rsidP="00405855">
      <w:pPr>
        <w:spacing w:after="0" w:line="240" w:lineRule="auto"/>
        <w:ind w:firstLine="475"/>
        <w:jc w:val="both"/>
        <w:rPr>
          <w:rFonts w:ascii="Times New Roman" w:hAnsi="Times New Roman" w:cs="Times New Roman"/>
          <w:sz w:val="28"/>
          <w:szCs w:val="28"/>
        </w:rPr>
      </w:pPr>
    </w:p>
    <w:p w:rsidR="00233075" w:rsidRDefault="00233075" w:rsidP="00405855">
      <w:pPr>
        <w:spacing w:after="0" w:line="240" w:lineRule="auto"/>
        <w:ind w:firstLine="475"/>
        <w:jc w:val="both"/>
        <w:rPr>
          <w:rFonts w:ascii="Times New Roman" w:hAnsi="Times New Roman" w:cs="Times New Roman"/>
          <w:b/>
          <w:sz w:val="28"/>
          <w:szCs w:val="28"/>
        </w:rPr>
      </w:pPr>
      <w:r w:rsidRPr="00233075">
        <w:rPr>
          <w:rFonts w:ascii="Times New Roman" w:hAnsi="Times New Roman" w:cs="Times New Roman"/>
          <w:b/>
          <w:sz w:val="28"/>
          <w:szCs w:val="28"/>
        </w:rPr>
        <w:t>Слайд про очередность</w:t>
      </w:r>
    </w:p>
    <w:p w:rsidR="00233075" w:rsidRPr="00233075" w:rsidRDefault="00233075" w:rsidP="00405855">
      <w:pPr>
        <w:spacing w:after="0" w:line="240" w:lineRule="auto"/>
        <w:ind w:firstLine="475"/>
        <w:jc w:val="both"/>
        <w:rPr>
          <w:rFonts w:ascii="Times New Roman" w:hAnsi="Times New Roman" w:cs="Times New Roman"/>
          <w:b/>
          <w:sz w:val="28"/>
          <w:szCs w:val="28"/>
        </w:rPr>
      </w:pPr>
    </w:p>
    <w:p w:rsidR="008C0385" w:rsidRDefault="008C0385" w:rsidP="008C0385">
      <w:pPr>
        <w:spacing w:after="0" w:line="240" w:lineRule="auto"/>
        <w:ind w:firstLine="475"/>
        <w:jc w:val="both"/>
        <w:rPr>
          <w:rFonts w:ascii="Times New Roman" w:eastAsia="Times New Roman" w:hAnsi="Times New Roman" w:cs="Times New Roman"/>
          <w:sz w:val="28"/>
          <w:szCs w:val="28"/>
        </w:rPr>
      </w:pPr>
      <w:r>
        <w:rPr>
          <w:rFonts w:ascii="Times New Roman" w:hAnsi="Times New Roman" w:cs="Times New Roman"/>
          <w:sz w:val="28"/>
          <w:szCs w:val="28"/>
        </w:rPr>
        <w:t xml:space="preserve">На сегодняшний день в очередности на получение места в ДОУ стоит 67 детей от 0 до 3 лет, эта </w:t>
      </w:r>
      <w:r w:rsidRPr="008C0385">
        <w:rPr>
          <w:rFonts w:ascii="Times New Roman" w:eastAsia="Times New Roman" w:hAnsi="Times New Roman" w:cs="Times New Roman"/>
          <w:sz w:val="28"/>
          <w:szCs w:val="28"/>
        </w:rPr>
        <w:t xml:space="preserve">очередность является отложенной, т.е. родителям детей, поставленных на учет для определения в дошкольное образовательное учреждение, место не нужно в течение 1 – 2 лет. Актуальная очередность на территории </w:t>
      </w:r>
      <w:proofErr w:type="spellStart"/>
      <w:r w:rsidRPr="008C0385">
        <w:rPr>
          <w:rFonts w:ascii="Times New Roman" w:eastAsia="Times New Roman" w:hAnsi="Times New Roman" w:cs="Times New Roman"/>
          <w:sz w:val="28"/>
          <w:szCs w:val="28"/>
        </w:rPr>
        <w:t>Мотыгинского</w:t>
      </w:r>
      <w:proofErr w:type="spellEnd"/>
      <w:r w:rsidRPr="008C0385">
        <w:rPr>
          <w:rFonts w:ascii="Times New Roman" w:eastAsia="Times New Roman" w:hAnsi="Times New Roman" w:cs="Times New Roman"/>
          <w:sz w:val="28"/>
          <w:szCs w:val="28"/>
        </w:rPr>
        <w:t xml:space="preserve"> района отсутствует.</w:t>
      </w:r>
    </w:p>
    <w:p w:rsidR="00D835AA" w:rsidRDefault="00520022" w:rsidP="00D835AA">
      <w:pPr>
        <w:spacing w:after="0" w:line="240" w:lineRule="auto"/>
        <w:ind w:firstLine="4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Охране, сохранению и укреплению здоровья детей в ДОУ уделяется </w:t>
      </w:r>
      <w:r w:rsidR="00D835AA">
        <w:rPr>
          <w:rFonts w:ascii="Times New Roman" w:eastAsia="Times New Roman" w:hAnsi="Times New Roman" w:cs="Times New Roman"/>
          <w:sz w:val="28"/>
          <w:szCs w:val="28"/>
        </w:rPr>
        <w:t>первоочередное внимание.</w:t>
      </w:r>
    </w:p>
    <w:p w:rsidR="00520022" w:rsidRDefault="00520022" w:rsidP="00D835AA">
      <w:pPr>
        <w:spacing w:after="0" w:line="240" w:lineRule="auto"/>
        <w:ind w:firstLine="475"/>
        <w:jc w:val="both"/>
        <w:rPr>
          <w:rFonts w:ascii="Times New Roman" w:hAnsi="Times New Roman" w:cs="Times New Roman"/>
          <w:sz w:val="28"/>
          <w:szCs w:val="28"/>
        </w:rPr>
      </w:pPr>
      <w:r w:rsidRPr="00D835AA">
        <w:rPr>
          <w:rFonts w:ascii="Times New Roman" w:hAnsi="Times New Roman" w:cs="Times New Roman"/>
          <w:sz w:val="28"/>
          <w:szCs w:val="28"/>
        </w:rPr>
        <w:t xml:space="preserve">Данные анализа указывают на необходимость активного использования в практике работы детских садов </w:t>
      </w:r>
      <w:proofErr w:type="spellStart"/>
      <w:r w:rsidRPr="00D835AA">
        <w:rPr>
          <w:rFonts w:ascii="Times New Roman" w:hAnsi="Times New Roman" w:cs="Times New Roman"/>
          <w:sz w:val="28"/>
          <w:szCs w:val="28"/>
        </w:rPr>
        <w:t>здоровьесберегающих</w:t>
      </w:r>
      <w:proofErr w:type="spellEnd"/>
      <w:r w:rsidRPr="00D835AA">
        <w:rPr>
          <w:rFonts w:ascii="Times New Roman" w:hAnsi="Times New Roman" w:cs="Times New Roman"/>
          <w:sz w:val="28"/>
          <w:szCs w:val="28"/>
        </w:rPr>
        <w:t xml:space="preserve"> технологий, поиска наиболее эффективных мер по сохранению и укреплению здоровья детей, посещающих ДОУ.</w:t>
      </w:r>
    </w:p>
    <w:p w:rsidR="00C97888" w:rsidRPr="00C97888" w:rsidRDefault="001D5E4C" w:rsidP="00C9788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успешной </w:t>
      </w:r>
      <w:r w:rsidR="00C97888" w:rsidRPr="00C97888">
        <w:rPr>
          <w:rFonts w:ascii="Times New Roman" w:hAnsi="Times New Roman" w:cs="Times New Roman"/>
          <w:sz w:val="28"/>
          <w:szCs w:val="28"/>
        </w:rPr>
        <w:t>реализации образовательной программы в ДОУ, большое значение имеет обеспеченность детских садов квалифицированными педагогическими кадрами.</w:t>
      </w:r>
    </w:p>
    <w:p w:rsidR="00233075" w:rsidRPr="00233075" w:rsidRDefault="00233075" w:rsidP="00233075">
      <w:pPr>
        <w:spacing w:after="0"/>
        <w:rPr>
          <w:rFonts w:ascii="Times New Roman" w:hAnsi="Times New Roman" w:cs="Times New Roman"/>
          <w:b/>
          <w:sz w:val="28"/>
          <w:szCs w:val="28"/>
        </w:rPr>
      </w:pPr>
      <w:r w:rsidRPr="00233075">
        <w:rPr>
          <w:rFonts w:ascii="Times New Roman" w:hAnsi="Times New Roman" w:cs="Times New Roman"/>
          <w:b/>
          <w:sz w:val="28"/>
          <w:szCs w:val="28"/>
        </w:rPr>
        <w:t>Слайды про кадры</w:t>
      </w:r>
      <w:r>
        <w:rPr>
          <w:rFonts w:ascii="Times New Roman" w:hAnsi="Times New Roman" w:cs="Times New Roman"/>
          <w:b/>
          <w:sz w:val="28"/>
          <w:szCs w:val="28"/>
        </w:rPr>
        <w:t xml:space="preserve"> ДОУ</w:t>
      </w:r>
    </w:p>
    <w:p w:rsidR="00C97888" w:rsidRDefault="00C97888" w:rsidP="00C97888">
      <w:pPr>
        <w:spacing w:after="0"/>
        <w:jc w:val="both"/>
        <w:rPr>
          <w:rFonts w:ascii="Times New Roman" w:hAnsi="Times New Roman" w:cs="Times New Roman"/>
        </w:rPr>
      </w:pPr>
    </w:p>
    <w:p w:rsidR="00C97888" w:rsidRPr="00EF7A1F" w:rsidRDefault="00C97888" w:rsidP="00C97888">
      <w:pPr>
        <w:spacing w:after="0"/>
        <w:ind w:firstLine="709"/>
        <w:jc w:val="both"/>
        <w:rPr>
          <w:rFonts w:ascii="Times New Roman" w:hAnsi="Times New Roman" w:cs="Times New Roman"/>
          <w:sz w:val="28"/>
          <w:szCs w:val="28"/>
        </w:rPr>
      </w:pPr>
      <w:r w:rsidRPr="00EF7A1F">
        <w:rPr>
          <w:rFonts w:ascii="Times New Roman" w:hAnsi="Times New Roman" w:cs="Times New Roman"/>
          <w:sz w:val="28"/>
          <w:szCs w:val="28"/>
        </w:rPr>
        <w:t>Одним из показателей квалификации педагогического состава дошкольных образовательных учреждений является наличие аттестационных категорий, присвоенных после прохождения процедуры аттестации.</w:t>
      </w:r>
    </w:p>
    <w:p w:rsidR="00EF7A1F" w:rsidRDefault="00EF7A1F" w:rsidP="00EF7A1F">
      <w:pPr>
        <w:spacing w:after="0"/>
        <w:ind w:firstLine="708"/>
        <w:jc w:val="both"/>
        <w:rPr>
          <w:rFonts w:ascii="Times New Roman" w:hAnsi="Times New Roman" w:cs="Times New Roman"/>
          <w:sz w:val="24"/>
          <w:szCs w:val="24"/>
        </w:rPr>
      </w:pPr>
      <w:r>
        <w:rPr>
          <w:rFonts w:ascii="Times New Roman" w:hAnsi="Times New Roman" w:cs="Times New Roman"/>
          <w:sz w:val="28"/>
          <w:szCs w:val="28"/>
        </w:rPr>
        <w:t>Из представленных данных видно, что учреждения укомплектованы квалификационными кадрами, но достаточно высок процент воспитателей, у которых возраст</w:t>
      </w:r>
      <w:r w:rsidR="00C47422">
        <w:rPr>
          <w:rFonts w:ascii="Times New Roman" w:hAnsi="Times New Roman" w:cs="Times New Roman"/>
          <w:sz w:val="28"/>
          <w:szCs w:val="28"/>
        </w:rPr>
        <w:t xml:space="preserve"> </w:t>
      </w:r>
      <w:r>
        <w:rPr>
          <w:rFonts w:ascii="Times New Roman" w:hAnsi="Times New Roman" w:cs="Times New Roman"/>
          <w:sz w:val="28"/>
          <w:szCs w:val="28"/>
        </w:rPr>
        <w:t>и стаж</w:t>
      </w:r>
      <w:r w:rsidR="00C47422">
        <w:rPr>
          <w:rFonts w:ascii="Times New Roman" w:hAnsi="Times New Roman" w:cs="Times New Roman"/>
          <w:sz w:val="28"/>
          <w:szCs w:val="28"/>
        </w:rPr>
        <w:t xml:space="preserve"> (</w:t>
      </w:r>
      <w:r w:rsidR="00D651A7">
        <w:rPr>
          <w:rFonts w:ascii="Times New Roman" w:hAnsi="Times New Roman" w:cs="Times New Roman"/>
          <w:sz w:val="28"/>
          <w:szCs w:val="28"/>
        </w:rPr>
        <w:t xml:space="preserve">примерно </w:t>
      </w:r>
      <w:r w:rsidR="00C47422">
        <w:rPr>
          <w:rFonts w:ascii="Times New Roman" w:hAnsi="Times New Roman" w:cs="Times New Roman"/>
          <w:sz w:val="28"/>
          <w:szCs w:val="28"/>
        </w:rPr>
        <w:t xml:space="preserve">40%) </w:t>
      </w:r>
      <w:r>
        <w:rPr>
          <w:rFonts w:ascii="Times New Roman" w:hAnsi="Times New Roman" w:cs="Times New Roman"/>
          <w:sz w:val="28"/>
          <w:szCs w:val="28"/>
        </w:rPr>
        <w:t>превышает пенсионный, поэтому на перспективу нужно работать по привлечению молодых специалистов.</w:t>
      </w:r>
      <w:r w:rsidRPr="002A0AEE">
        <w:rPr>
          <w:rFonts w:ascii="Times New Roman" w:hAnsi="Times New Roman" w:cs="Times New Roman"/>
          <w:sz w:val="24"/>
          <w:szCs w:val="24"/>
        </w:rPr>
        <w:t xml:space="preserve"> </w:t>
      </w:r>
      <w:r w:rsidRPr="00EF7A1F">
        <w:rPr>
          <w:rFonts w:ascii="Times New Roman" w:hAnsi="Times New Roman" w:cs="Times New Roman"/>
          <w:sz w:val="28"/>
          <w:szCs w:val="28"/>
        </w:rPr>
        <w:t xml:space="preserve">Исходя из того, что в район не приезжают специалисты, имеющие дошкольное образование, наиболее эффективным является получение образования уже работающими педагогами, не имеющими специального образования. </w:t>
      </w:r>
    </w:p>
    <w:p w:rsidR="00D76203" w:rsidRPr="00D76203" w:rsidRDefault="00D76203" w:rsidP="00D76203">
      <w:pPr>
        <w:spacing w:line="240" w:lineRule="auto"/>
        <w:ind w:firstLine="709"/>
        <w:jc w:val="both"/>
        <w:rPr>
          <w:rFonts w:ascii="Times New Roman" w:hAnsi="Times New Roman" w:cs="Times New Roman"/>
          <w:sz w:val="28"/>
          <w:szCs w:val="28"/>
        </w:rPr>
      </w:pPr>
      <w:r w:rsidRPr="00D76203">
        <w:rPr>
          <w:rFonts w:ascii="Times New Roman" w:hAnsi="Times New Roman" w:cs="Times New Roman"/>
          <w:sz w:val="28"/>
          <w:szCs w:val="28"/>
        </w:rPr>
        <w:t xml:space="preserve">Перед руководителями дошкольных образовательных учреждений и педагогами стоят новые задачи, решение которых требует оперативного формирования новых образовательных практик и распространения наиболее успешных из них. За 2021– 2022 учебный год было подготовлено и описано </w:t>
      </w:r>
      <w:r w:rsidR="00C47422">
        <w:rPr>
          <w:rFonts w:ascii="Times New Roman" w:hAnsi="Times New Roman" w:cs="Times New Roman"/>
          <w:sz w:val="28"/>
          <w:szCs w:val="28"/>
        </w:rPr>
        <w:t xml:space="preserve">учреждениями </w:t>
      </w:r>
      <w:proofErr w:type="gramStart"/>
      <w:r w:rsidRPr="00D76203">
        <w:rPr>
          <w:rFonts w:ascii="Times New Roman" w:hAnsi="Times New Roman" w:cs="Times New Roman"/>
          <w:sz w:val="28"/>
          <w:szCs w:val="28"/>
        </w:rPr>
        <w:t>3  практики</w:t>
      </w:r>
      <w:proofErr w:type="gramEnd"/>
      <w:r w:rsidRPr="00D76203">
        <w:rPr>
          <w:rFonts w:ascii="Times New Roman" w:hAnsi="Times New Roman" w:cs="Times New Roman"/>
          <w:sz w:val="28"/>
          <w:szCs w:val="28"/>
        </w:rPr>
        <w:t>:</w:t>
      </w:r>
    </w:p>
    <w:p w:rsidR="00D76203" w:rsidRPr="00D76203" w:rsidRDefault="00D76203" w:rsidP="00D76203">
      <w:pPr>
        <w:spacing w:after="0"/>
        <w:ind w:firstLine="708"/>
        <w:jc w:val="both"/>
        <w:rPr>
          <w:rFonts w:ascii="Times New Roman" w:hAnsi="Times New Roman" w:cs="Times New Roman"/>
          <w:sz w:val="28"/>
          <w:szCs w:val="28"/>
        </w:rPr>
      </w:pPr>
      <w:r w:rsidRPr="00D76203">
        <w:rPr>
          <w:rFonts w:ascii="Times New Roman" w:hAnsi="Times New Roman" w:cs="Times New Roman"/>
          <w:sz w:val="28"/>
          <w:szCs w:val="28"/>
        </w:rPr>
        <w:t xml:space="preserve">Анализируя реализацию данного направления, можно выявить дефицит административного, управленческого и педагогического сообщества, заключающийся </w:t>
      </w:r>
      <w:proofErr w:type="gramStart"/>
      <w:r w:rsidRPr="00D76203">
        <w:rPr>
          <w:rFonts w:ascii="Times New Roman" w:hAnsi="Times New Roman" w:cs="Times New Roman"/>
          <w:sz w:val="28"/>
          <w:szCs w:val="28"/>
        </w:rPr>
        <w:t>в  организация</w:t>
      </w:r>
      <w:proofErr w:type="gramEnd"/>
      <w:r w:rsidRPr="00D76203">
        <w:rPr>
          <w:rFonts w:ascii="Times New Roman" w:hAnsi="Times New Roman" w:cs="Times New Roman"/>
          <w:sz w:val="28"/>
          <w:szCs w:val="28"/>
        </w:rPr>
        <w:t xml:space="preserve"> грамотного описания практики для размещения в региональном атласе</w:t>
      </w:r>
      <w:r w:rsidR="00C47422">
        <w:rPr>
          <w:rFonts w:ascii="Times New Roman" w:hAnsi="Times New Roman" w:cs="Times New Roman"/>
          <w:sz w:val="28"/>
          <w:szCs w:val="28"/>
        </w:rPr>
        <w:t>, так как ни одна из них не была выставлена в региональный атлас</w:t>
      </w:r>
      <w:r w:rsidRPr="00D76203">
        <w:rPr>
          <w:rFonts w:ascii="Times New Roman" w:hAnsi="Times New Roman" w:cs="Times New Roman"/>
          <w:sz w:val="28"/>
          <w:szCs w:val="28"/>
        </w:rPr>
        <w:t xml:space="preserve">. Наиболее сложным моментом является целевой блок (на этапе постановки целей и задач) и его взаимосвязь с </w:t>
      </w:r>
      <w:proofErr w:type="gramStart"/>
      <w:r w:rsidRPr="00D76203">
        <w:rPr>
          <w:rFonts w:ascii="Times New Roman" w:hAnsi="Times New Roman" w:cs="Times New Roman"/>
          <w:sz w:val="28"/>
          <w:szCs w:val="28"/>
        </w:rPr>
        <w:t>обозначенными  конечными</w:t>
      </w:r>
      <w:proofErr w:type="gramEnd"/>
      <w:r w:rsidRPr="00D76203">
        <w:rPr>
          <w:rFonts w:ascii="Times New Roman" w:hAnsi="Times New Roman" w:cs="Times New Roman"/>
          <w:sz w:val="28"/>
          <w:szCs w:val="28"/>
        </w:rPr>
        <w:t xml:space="preserve">, итоговыми результатами. Затруднение при описании результативного блока вызывает обозначение измеряемых результатов. По результатам прошедшего учебного года управление </w:t>
      </w:r>
      <w:r w:rsidRPr="00D76203">
        <w:rPr>
          <w:rFonts w:ascii="Times New Roman" w:hAnsi="Times New Roman" w:cs="Times New Roman"/>
          <w:sz w:val="28"/>
          <w:szCs w:val="28"/>
        </w:rPr>
        <w:lastRenderedPageBreak/>
        <w:t>образования рекомендует описать практики для размещения в региональный атлас практик:</w:t>
      </w:r>
    </w:p>
    <w:p w:rsidR="00D76203" w:rsidRPr="00D76203" w:rsidRDefault="00D76203" w:rsidP="00D76203">
      <w:pPr>
        <w:spacing w:after="0" w:line="240" w:lineRule="auto"/>
        <w:ind w:firstLine="708"/>
        <w:jc w:val="both"/>
        <w:rPr>
          <w:rFonts w:ascii="Times New Roman" w:hAnsi="Times New Roman" w:cs="Times New Roman"/>
          <w:sz w:val="28"/>
          <w:szCs w:val="28"/>
        </w:rPr>
      </w:pPr>
      <w:r w:rsidRPr="00D76203">
        <w:rPr>
          <w:rFonts w:ascii="Times New Roman" w:hAnsi="Times New Roman" w:cs="Times New Roman"/>
          <w:sz w:val="28"/>
          <w:szCs w:val="28"/>
        </w:rPr>
        <w:t xml:space="preserve">- по музейной педагогике дошкольному образовательному учреждению Рыбинский детский сад «Ромашка»; </w:t>
      </w:r>
    </w:p>
    <w:p w:rsidR="00D76203" w:rsidRPr="00D76203" w:rsidRDefault="00D76203" w:rsidP="00D76203">
      <w:pPr>
        <w:spacing w:after="0" w:line="240" w:lineRule="auto"/>
        <w:ind w:firstLine="708"/>
        <w:jc w:val="both"/>
        <w:rPr>
          <w:rFonts w:ascii="Times New Roman" w:hAnsi="Times New Roman" w:cs="Times New Roman"/>
          <w:sz w:val="28"/>
          <w:szCs w:val="28"/>
        </w:rPr>
      </w:pPr>
      <w:r w:rsidRPr="00D76203">
        <w:rPr>
          <w:rFonts w:ascii="Times New Roman" w:hAnsi="Times New Roman" w:cs="Times New Roman"/>
          <w:sz w:val="28"/>
          <w:szCs w:val="28"/>
        </w:rPr>
        <w:t xml:space="preserve">- по организации событийных мероприятий («Зарница», «Ярмарка») МБДОУ </w:t>
      </w:r>
      <w:proofErr w:type="spellStart"/>
      <w:r w:rsidRPr="00D76203">
        <w:rPr>
          <w:rFonts w:ascii="Times New Roman" w:hAnsi="Times New Roman" w:cs="Times New Roman"/>
          <w:sz w:val="28"/>
          <w:szCs w:val="28"/>
        </w:rPr>
        <w:t>Мотыгинский</w:t>
      </w:r>
      <w:proofErr w:type="spellEnd"/>
      <w:r w:rsidRPr="00D76203">
        <w:rPr>
          <w:rFonts w:ascii="Times New Roman" w:hAnsi="Times New Roman" w:cs="Times New Roman"/>
          <w:sz w:val="28"/>
          <w:szCs w:val="28"/>
        </w:rPr>
        <w:t xml:space="preserve"> детский сад «Белочка»; </w:t>
      </w:r>
    </w:p>
    <w:p w:rsidR="00D76203" w:rsidRPr="00D76203" w:rsidRDefault="00D76203" w:rsidP="00D76203">
      <w:pPr>
        <w:spacing w:after="0" w:line="240" w:lineRule="auto"/>
        <w:ind w:firstLine="708"/>
        <w:jc w:val="both"/>
        <w:rPr>
          <w:rFonts w:ascii="Times New Roman" w:hAnsi="Times New Roman" w:cs="Times New Roman"/>
          <w:sz w:val="28"/>
          <w:szCs w:val="28"/>
        </w:rPr>
      </w:pPr>
      <w:r w:rsidRPr="00D76203">
        <w:rPr>
          <w:rFonts w:ascii="Times New Roman" w:hAnsi="Times New Roman" w:cs="Times New Roman"/>
          <w:sz w:val="28"/>
          <w:szCs w:val="28"/>
        </w:rPr>
        <w:t xml:space="preserve">- по организации работы по внедрению элементов регионального компонента в продуктивных видах деятельности на примере </w:t>
      </w:r>
      <w:proofErr w:type="spellStart"/>
      <w:r w:rsidRPr="00D76203">
        <w:rPr>
          <w:rFonts w:ascii="Times New Roman" w:hAnsi="Times New Roman" w:cs="Times New Roman"/>
          <w:sz w:val="28"/>
          <w:szCs w:val="28"/>
        </w:rPr>
        <w:t>Лего</w:t>
      </w:r>
      <w:proofErr w:type="spellEnd"/>
      <w:r w:rsidRPr="00D76203">
        <w:rPr>
          <w:rFonts w:ascii="Times New Roman" w:hAnsi="Times New Roman" w:cs="Times New Roman"/>
          <w:sz w:val="28"/>
          <w:szCs w:val="28"/>
        </w:rPr>
        <w:t>-</w:t>
      </w:r>
      <w:proofErr w:type="gramStart"/>
      <w:r w:rsidRPr="00D76203">
        <w:rPr>
          <w:rFonts w:ascii="Times New Roman" w:hAnsi="Times New Roman" w:cs="Times New Roman"/>
          <w:sz w:val="28"/>
          <w:szCs w:val="28"/>
        </w:rPr>
        <w:t>конструирования,  МБДОУ</w:t>
      </w:r>
      <w:proofErr w:type="gramEnd"/>
      <w:r w:rsidRPr="00D76203">
        <w:rPr>
          <w:rFonts w:ascii="Times New Roman" w:hAnsi="Times New Roman" w:cs="Times New Roman"/>
          <w:sz w:val="28"/>
          <w:szCs w:val="28"/>
        </w:rPr>
        <w:t xml:space="preserve"> детский сад «Ёлочка» </w:t>
      </w:r>
      <w:proofErr w:type="spellStart"/>
      <w:r w:rsidRPr="00D76203">
        <w:rPr>
          <w:rFonts w:ascii="Times New Roman" w:hAnsi="Times New Roman" w:cs="Times New Roman"/>
          <w:sz w:val="28"/>
          <w:szCs w:val="28"/>
        </w:rPr>
        <w:t>п.Мотыгино</w:t>
      </w:r>
      <w:proofErr w:type="spellEnd"/>
      <w:r w:rsidRPr="00D76203">
        <w:rPr>
          <w:rFonts w:ascii="Times New Roman" w:hAnsi="Times New Roman" w:cs="Times New Roman"/>
          <w:sz w:val="28"/>
          <w:szCs w:val="28"/>
        </w:rPr>
        <w:t>;</w:t>
      </w:r>
    </w:p>
    <w:p w:rsidR="00D76203" w:rsidRPr="00D76203" w:rsidRDefault="00D76203" w:rsidP="00D76203">
      <w:pPr>
        <w:spacing w:after="0" w:line="240" w:lineRule="auto"/>
        <w:ind w:firstLine="708"/>
        <w:jc w:val="both"/>
        <w:rPr>
          <w:rFonts w:ascii="Times New Roman" w:hAnsi="Times New Roman" w:cs="Times New Roman"/>
          <w:sz w:val="28"/>
          <w:szCs w:val="28"/>
        </w:rPr>
      </w:pPr>
      <w:r w:rsidRPr="00D76203">
        <w:rPr>
          <w:rFonts w:ascii="Times New Roman" w:hAnsi="Times New Roman" w:cs="Times New Roman"/>
          <w:sz w:val="28"/>
          <w:szCs w:val="28"/>
        </w:rPr>
        <w:t xml:space="preserve">- по организации работы по обучению противопожарной безопасности МБДОУ </w:t>
      </w:r>
      <w:proofErr w:type="spellStart"/>
      <w:r w:rsidRPr="00D76203">
        <w:rPr>
          <w:rFonts w:ascii="Times New Roman" w:hAnsi="Times New Roman" w:cs="Times New Roman"/>
          <w:sz w:val="28"/>
          <w:szCs w:val="28"/>
        </w:rPr>
        <w:t>Раздолинский</w:t>
      </w:r>
      <w:proofErr w:type="spellEnd"/>
      <w:r w:rsidRPr="00D76203">
        <w:rPr>
          <w:rFonts w:ascii="Times New Roman" w:hAnsi="Times New Roman" w:cs="Times New Roman"/>
          <w:sz w:val="28"/>
          <w:szCs w:val="28"/>
        </w:rPr>
        <w:t xml:space="preserve"> детский сад «Умка»;</w:t>
      </w:r>
    </w:p>
    <w:p w:rsidR="00D76203" w:rsidRPr="00D76203" w:rsidRDefault="00D76203" w:rsidP="00D76203">
      <w:pPr>
        <w:spacing w:after="0" w:line="240" w:lineRule="auto"/>
        <w:ind w:firstLine="708"/>
        <w:jc w:val="both"/>
        <w:rPr>
          <w:rFonts w:ascii="Times New Roman" w:hAnsi="Times New Roman" w:cs="Times New Roman"/>
          <w:sz w:val="28"/>
          <w:szCs w:val="28"/>
        </w:rPr>
      </w:pPr>
      <w:r w:rsidRPr="00D76203">
        <w:rPr>
          <w:rFonts w:ascii="Times New Roman" w:hAnsi="Times New Roman" w:cs="Times New Roman"/>
          <w:sz w:val="28"/>
          <w:szCs w:val="28"/>
        </w:rPr>
        <w:t xml:space="preserve">- по использованию технологии «Клубный час» МБДОУ </w:t>
      </w:r>
      <w:proofErr w:type="spellStart"/>
      <w:r w:rsidRPr="00D76203">
        <w:rPr>
          <w:rFonts w:ascii="Times New Roman" w:hAnsi="Times New Roman" w:cs="Times New Roman"/>
          <w:sz w:val="28"/>
          <w:szCs w:val="28"/>
        </w:rPr>
        <w:t>Новоангарский</w:t>
      </w:r>
      <w:proofErr w:type="spellEnd"/>
      <w:r w:rsidRPr="00D76203">
        <w:rPr>
          <w:rFonts w:ascii="Times New Roman" w:hAnsi="Times New Roman" w:cs="Times New Roman"/>
          <w:sz w:val="28"/>
          <w:szCs w:val="28"/>
        </w:rPr>
        <w:t xml:space="preserve"> детский сад «Золотой петушок».</w:t>
      </w:r>
    </w:p>
    <w:p w:rsidR="00EE7683" w:rsidRDefault="00EE7683" w:rsidP="00D4125A">
      <w:pPr>
        <w:pStyle w:val="1"/>
        <w:ind w:left="0"/>
      </w:pPr>
    </w:p>
    <w:p w:rsidR="00B34599" w:rsidRDefault="00B34599" w:rsidP="00B34599">
      <w:pPr>
        <w:pStyle w:val="a3"/>
        <w:spacing w:line="276" w:lineRule="auto"/>
        <w:ind w:right="125" w:firstLine="358"/>
      </w:pPr>
      <w:r>
        <w:rPr>
          <w:b/>
        </w:rPr>
        <w:t xml:space="preserve">Уважаемые коллеги, </w:t>
      </w:r>
      <w:r>
        <w:t>численность обучающихся в муниципальных общеобразовательных учреждениях на конец 202</w:t>
      </w:r>
      <w:r w:rsidR="00D4125A">
        <w:t xml:space="preserve">1-2022 учебного года составила </w:t>
      </w:r>
      <w:proofErr w:type="gramStart"/>
      <w:r w:rsidR="00D4125A">
        <w:t>1839</w:t>
      </w:r>
      <w:r w:rsidR="0098091B">
        <w:t xml:space="preserve">  человек</w:t>
      </w:r>
      <w:proofErr w:type="gramEnd"/>
      <w:r w:rsidR="0098091B">
        <w:t xml:space="preserve"> (в прошлом году  - 1869</w:t>
      </w:r>
      <w:r>
        <w:t xml:space="preserve">). </w:t>
      </w:r>
    </w:p>
    <w:p w:rsidR="00233075" w:rsidRDefault="00B34599" w:rsidP="00B34599">
      <w:pPr>
        <w:pStyle w:val="a3"/>
        <w:spacing w:line="276" w:lineRule="auto"/>
        <w:ind w:right="128" w:firstLine="358"/>
        <w:rPr>
          <w:spacing w:val="80"/>
        </w:rPr>
      </w:pPr>
      <w:r>
        <w:t>Приоритетной задачей образовательной политики района остается повышение качества образования.</w:t>
      </w:r>
      <w:r>
        <w:rPr>
          <w:spacing w:val="80"/>
        </w:rPr>
        <w:t xml:space="preserve"> </w:t>
      </w:r>
    </w:p>
    <w:p w:rsidR="00233075" w:rsidRDefault="00233075" w:rsidP="00B34599">
      <w:pPr>
        <w:pStyle w:val="a3"/>
        <w:spacing w:line="276" w:lineRule="auto"/>
        <w:ind w:right="128" w:firstLine="358"/>
        <w:rPr>
          <w:spacing w:val="80"/>
        </w:rPr>
      </w:pPr>
    </w:p>
    <w:p w:rsidR="00233075" w:rsidRPr="00233075" w:rsidRDefault="00233075" w:rsidP="00B34599">
      <w:pPr>
        <w:pStyle w:val="a3"/>
        <w:spacing w:line="276" w:lineRule="auto"/>
        <w:ind w:right="128" w:firstLine="358"/>
        <w:rPr>
          <w:b/>
        </w:rPr>
      </w:pPr>
      <w:r w:rsidRPr="00233075">
        <w:rPr>
          <w:b/>
        </w:rPr>
        <w:t>Слайд по итогам года по успеваемости</w:t>
      </w:r>
    </w:p>
    <w:p w:rsidR="00233075" w:rsidRDefault="00233075" w:rsidP="00B34599">
      <w:pPr>
        <w:pStyle w:val="a3"/>
        <w:spacing w:line="276" w:lineRule="auto"/>
        <w:ind w:right="128" w:firstLine="358"/>
      </w:pPr>
    </w:p>
    <w:p w:rsidR="00C921A3" w:rsidRDefault="00B34599" w:rsidP="00B34599">
      <w:pPr>
        <w:pStyle w:val="a3"/>
        <w:spacing w:line="276" w:lineRule="auto"/>
        <w:ind w:right="128" w:firstLine="358"/>
      </w:pPr>
      <w:r>
        <w:t>По итогам 2021-2022 учебного года показатель качества образования</w:t>
      </w:r>
      <w:r w:rsidR="00C4666A">
        <w:t xml:space="preserve"> в целом по району составил 45,73</w:t>
      </w:r>
      <w:r w:rsidR="0098091B">
        <w:t>% (в прошлом году – 45,77</w:t>
      </w:r>
      <w:r w:rsidR="00FC361E">
        <w:t xml:space="preserve">). К сожалению, высокий процент </w:t>
      </w:r>
      <w:proofErr w:type="spellStart"/>
      <w:r w:rsidR="00FC361E">
        <w:t>неуспешности</w:t>
      </w:r>
      <w:proofErr w:type="spellEnd"/>
      <w:r w:rsidR="00FC361E">
        <w:t xml:space="preserve"> и низкий процент качества дают учреждения с малым количеством учащихся: Бельская ООШ, Рыбинская ООШ, Южно-Енисейская СОШ. Этим учреждениям необходимо провести серьезный анализ, разработать действенную программу по повышению качества образования. Программа повышения качества образования должна быть в каждом образовательном учреждении и ежегодно </w:t>
      </w:r>
      <w:r w:rsidR="006E50FD">
        <w:t xml:space="preserve">необходимо проводить </w:t>
      </w:r>
      <w:r w:rsidR="00FC361E">
        <w:t>её серьезный анализ, а также анализ эффективности принятых мер с рекомендациями всем участникам образовательного процесса. Такая работа должна быть главной у всех.</w:t>
      </w:r>
    </w:p>
    <w:p w:rsidR="00471545" w:rsidRDefault="00471545" w:rsidP="00B34599">
      <w:pPr>
        <w:pStyle w:val="a3"/>
        <w:spacing w:line="276" w:lineRule="auto"/>
        <w:ind w:right="128" w:firstLine="358"/>
      </w:pPr>
    </w:p>
    <w:p w:rsidR="00471545" w:rsidRDefault="00471545" w:rsidP="00B34599">
      <w:pPr>
        <w:pStyle w:val="a3"/>
        <w:spacing w:line="276" w:lineRule="auto"/>
        <w:ind w:right="128" w:firstLine="358"/>
        <w:rPr>
          <w:b/>
        </w:rPr>
      </w:pPr>
      <w:r w:rsidRPr="00471545">
        <w:rPr>
          <w:b/>
        </w:rPr>
        <w:t>Слайд про ОГЭ</w:t>
      </w:r>
    </w:p>
    <w:p w:rsidR="00471545" w:rsidRPr="00471545" w:rsidRDefault="00471545" w:rsidP="00B34599">
      <w:pPr>
        <w:pStyle w:val="a3"/>
        <w:spacing w:line="276" w:lineRule="auto"/>
        <w:ind w:right="128" w:firstLine="358"/>
        <w:rPr>
          <w:b/>
        </w:rPr>
      </w:pPr>
    </w:p>
    <w:p w:rsidR="00A46A2B" w:rsidRDefault="00A46A2B" w:rsidP="00A46A2B">
      <w:pPr>
        <w:pStyle w:val="a3"/>
        <w:spacing w:before="1" w:line="237" w:lineRule="auto"/>
        <w:ind w:left="110" w:right="147" w:firstLine="706"/>
      </w:pPr>
      <w:r>
        <w:t>Государственная итоговая аттестация выпускников 9 - классов свидетельствует</w:t>
      </w:r>
      <w:r>
        <w:rPr>
          <w:spacing w:val="-5"/>
        </w:rPr>
        <w:t xml:space="preserve"> </w:t>
      </w:r>
      <w:r>
        <w:t>о</w:t>
      </w:r>
      <w:r>
        <w:rPr>
          <w:spacing w:val="-1"/>
        </w:rPr>
        <w:t xml:space="preserve"> </w:t>
      </w:r>
      <w:r>
        <w:t>наличии проблем подготовки школьников.</w:t>
      </w:r>
    </w:p>
    <w:p w:rsidR="00A46A2B" w:rsidRDefault="00415C4D" w:rsidP="00A46A2B">
      <w:pPr>
        <w:pStyle w:val="a3"/>
        <w:spacing w:before="4"/>
        <w:ind w:right="127" w:firstLine="704"/>
      </w:pPr>
      <w:r>
        <w:t>Только в двух школах</w:t>
      </w:r>
      <w:r w:rsidR="0029553F">
        <w:t xml:space="preserve"> -</w:t>
      </w:r>
      <w:r w:rsidR="00A46A2B">
        <w:t xml:space="preserve"> </w:t>
      </w:r>
      <w:r w:rsidR="00652F86">
        <w:t xml:space="preserve">Кулаковской </w:t>
      </w:r>
      <w:r>
        <w:t xml:space="preserve">и </w:t>
      </w:r>
      <w:proofErr w:type="spellStart"/>
      <w:r>
        <w:t>Кирсантьевской</w:t>
      </w:r>
      <w:proofErr w:type="spellEnd"/>
      <w:r>
        <w:t xml:space="preserve"> </w:t>
      </w:r>
      <w:r w:rsidR="0029553F">
        <w:t>все девятиклассники сдали все</w:t>
      </w:r>
      <w:r w:rsidR="00A46A2B">
        <w:t xml:space="preserve"> предметы в основной период.</w:t>
      </w:r>
      <w:r w:rsidR="00652F86">
        <w:t xml:space="preserve"> С </w:t>
      </w:r>
      <w:r w:rsidR="0029553F">
        <w:t>учетом пересдач в резервные</w:t>
      </w:r>
      <w:r w:rsidR="00652F86">
        <w:t xml:space="preserve"> </w:t>
      </w:r>
      <w:r>
        <w:t xml:space="preserve">дни экзамены сдали в школах – </w:t>
      </w:r>
      <w:proofErr w:type="spellStart"/>
      <w:r>
        <w:t>Раздолинская</w:t>
      </w:r>
      <w:proofErr w:type="spellEnd"/>
      <w:r>
        <w:t xml:space="preserve">, </w:t>
      </w:r>
      <w:proofErr w:type="spellStart"/>
      <w:r>
        <w:lastRenderedPageBreak/>
        <w:t>Машуковская</w:t>
      </w:r>
      <w:proofErr w:type="spellEnd"/>
      <w:r>
        <w:t>, Первомайская.</w:t>
      </w:r>
      <w:r w:rsidR="0029553F">
        <w:t xml:space="preserve"> </w:t>
      </w:r>
      <w:r w:rsidR="00652F86">
        <w:t>В остальных учреждениях</w:t>
      </w:r>
      <w:r w:rsidR="0029553F">
        <w:t xml:space="preserve"> </w:t>
      </w:r>
      <w:r>
        <w:t xml:space="preserve">– Южно-Енисейская (4 человека), </w:t>
      </w:r>
      <w:proofErr w:type="spellStart"/>
      <w:r>
        <w:t>Новоангарская</w:t>
      </w:r>
      <w:proofErr w:type="spellEnd"/>
      <w:r>
        <w:t xml:space="preserve"> (5 человек), Орджоникидзевская (4 человека), Рыбинская (1 человек), </w:t>
      </w:r>
      <w:proofErr w:type="spellStart"/>
      <w:r>
        <w:t>Слюдрудничная</w:t>
      </w:r>
      <w:proofErr w:type="spellEnd"/>
      <w:r>
        <w:t xml:space="preserve"> (1 человек), МСОШ №1 (7 человек), МСОШ №2 (2 человека), учащиеся буду</w:t>
      </w:r>
      <w:r w:rsidR="00652F86">
        <w:t>т пересдавать экзамены</w:t>
      </w:r>
      <w:r w:rsidR="0029553F">
        <w:t xml:space="preserve"> в сентябре</w:t>
      </w:r>
      <w:r w:rsidR="00652F86">
        <w:t>.</w:t>
      </w:r>
    </w:p>
    <w:p w:rsidR="0029553F" w:rsidRDefault="0029553F" w:rsidP="008C3371">
      <w:pPr>
        <w:pStyle w:val="a3"/>
        <w:spacing w:before="4"/>
        <w:ind w:left="0" w:right="127"/>
      </w:pPr>
    </w:p>
    <w:p w:rsidR="00A46A2B" w:rsidRPr="005A328D" w:rsidRDefault="00A46A2B" w:rsidP="00A46A2B">
      <w:pPr>
        <w:pStyle w:val="1"/>
        <w:spacing w:before="11" w:line="237" w:lineRule="auto"/>
        <w:ind w:left="110" w:right="160" w:firstLine="705"/>
        <w:rPr>
          <w:b w:val="0"/>
        </w:rPr>
      </w:pPr>
      <w:r w:rsidRPr="005A328D">
        <w:rPr>
          <w:b w:val="0"/>
        </w:rPr>
        <w:t>Успешность сдачи девятиклассниками экз</w:t>
      </w:r>
      <w:r w:rsidR="00E77A67" w:rsidRPr="005A328D">
        <w:rPr>
          <w:b w:val="0"/>
        </w:rPr>
        <w:t>амена по математике составила 95,86</w:t>
      </w:r>
      <w:r w:rsidRPr="005A328D">
        <w:rPr>
          <w:b w:val="0"/>
        </w:rPr>
        <w:t>%, ч</w:t>
      </w:r>
      <w:r w:rsidR="005A328D" w:rsidRPr="005A328D">
        <w:rPr>
          <w:b w:val="0"/>
        </w:rPr>
        <w:t>то на 11,09% выше</w:t>
      </w:r>
      <w:r w:rsidR="00E77A67" w:rsidRPr="005A328D">
        <w:rPr>
          <w:b w:val="0"/>
        </w:rPr>
        <w:t xml:space="preserve"> результата 2021</w:t>
      </w:r>
      <w:r w:rsidRPr="005A328D">
        <w:rPr>
          <w:b w:val="0"/>
        </w:rPr>
        <w:t xml:space="preserve"> год</w:t>
      </w:r>
      <w:r w:rsidR="00E77A67" w:rsidRPr="005A328D">
        <w:rPr>
          <w:b w:val="0"/>
        </w:rPr>
        <w:t>а</w:t>
      </w:r>
      <w:r w:rsidR="005A328D" w:rsidRPr="005A328D">
        <w:rPr>
          <w:b w:val="0"/>
        </w:rPr>
        <w:t xml:space="preserve"> (84,77)</w:t>
      </w:r>
    </w:p>
    <w:p w:rsidR="00875931" w:rsidRPr="008C3371" w:rsidRDefault="00A46A2B" w:rsidP="008C3371">
      <w:pPr>
        <w:pStyle w:val="a3"/>
        <w:spacing w:line="365" w:lineRule="exact"/>
        <w:ind w:left="0" w:firstLine="708"/>
      </w:pPr>
      <w:r>
        <w:t>Качество</w:t>
      </w:r>
      <w:r>
        <w:rPr>
          <w:spacing w:val="6"/>
        </w:rPr>
        <w:t xml:space="preserve"> </w:t>
      </w:r>
      <w:r>
        <w:t>образовательных</w:t>
      </w:r>
      <w:r>
        <w:rPr>
          <w:spacing w:val="-17"/>
        </w:rPr>
        <w:t xml:space="preserve"> </w:t>
      </w:r>
      <w:r>
        <w:t>результатов</w:t>
      </w:r>
      <w:r>
        <w:rPr>
          <w:spacing w:val="11"/>
        </w:rPr>
        <w:t xml:space="preserve"> </w:t>
      </w:r>
      <w:r>
        <w:t>по</w:t>
      </w:r>
      <w:r>
        <w:rPr>
          <w:spacing w:val="-3"/>
        </w:rPr>
        <w:t xml:space="preserve"> </w:t>
      </w:r>
      <w:r>
        <w:t>математике</w:t>
      </w:r>
      <w:r>
        <w:rPr>
          <w:spacing w:val="6"/>
        </w:rPr>
        <w:t xml:space="preserve"> </w:t>
      </w:r>
      <w:r>
        <w:t>в</w:t>
      </w:r>
      <w:r>
        <w:rPr>
          <w:spacing w:val="-4"/>
        </w:rPr>
        <w:t xml:space="preserve"> </w:t>
      </w:r>
      <w:r w:rsidR="005A328D">
        <w:t>2022</w:t>
      </w:r>
      <w:r>
        <w:rPr>
          <w:spacing w:val="-1"/>
        </w:rPr>
        <w:t xml:space="preserve"> </w:t>
      </w:r>
      <w:r w:rsidR="005A328D">
        <w:t xml:space="preserve">года </w:t>
      </w:r>
      <w:r>
        <w:rPr>
          <w:spacing w:val="-10"/>
        </w:rPr>
        <w:t>в</w:t>
      </w:r>
      <w:r w:rsidR="005A328D">
        <w:t>ыше качества результатов 2021</w:t>
      </w:r>
      <w:r>
        <w:t xml:space="preserve"> года</w:t>
      </w:r>
      <w:r w:rsidR="005A328D">
        <w:t xml:space="preserve"> на 18,3%</w:t>
      </w:r>
      <w:r>
        <w:t xml:space="preserve">. </w:t>
      </w:r>
    </w:p>
    <w:p w:rsidR="00BF5CF1" w:rsidRPr="005A328D" w:rsidRDefault="00BF5CF1" w:rsidP="00BF5CF1">
      <w:pPr>
        <w:pStyle w:val="1"/>
        <w:spacing w:before="11" w:line="237" w:lineRule="auto"/>
        <w:ind w:left="110" w:right="160" w:firstLine="705"/>
        <w:rPr>
          <w:b w:val="0"/>
        </w:rPr>
      </w:pPr>
      <w:r w:rsidRPr="005A328D">
        <w:rPr>
          <w:b w:val="0"/>
        </w:rPr>
        <w:t xml:space="preserve">Успешность сдачи девятиклассниками экзамена по </w:t>
      </w:r>
      <w:r>
        <w:rPr>
          <w:b w:val="0"/>
        </w:rPr>
        <w:t>русскому языку составила 97,05</w:t>
      </w:r>
      <w:r w:rsidRPr="005A328D">
        <w:rPr>
          <w:b w:val="0"/>
        </w:rPr>
        <w:t>%, ч</w:t>
      </w:r>
      <w:r>
        <w:rPr>
          <w:b w:val="0"/>
        </w:rPr>
        <w:t>то на 10,87</w:t>
      </w:r>
      <w:r w:rsidRPr="005A328D">
        <w:rPr>
          <w:b w:val="0"/>
        </w:rPr>
        <w:t>% выше результата 2021 года (</w:t>
      </w:r>
      <w:r>
        <w:rPr>
          <w:b w:val="0"/>
        </w:rPr>
        <w:t>86,18%</w:t>
      </w:r>
      <w:r w:rsidRPr="005A328D">
        <w:rPr>
          <w:b w:val="0"/>
        </w:rPr>
        <w:t>)</w:t>
      </w:r>
    </w:p>
    <w:p w:rsidR="00BF5CF1" w:rsidRDefault="00BF5CF1" w:rsidP="00BF5CF1">
      <w:pPr>
        <w:pStyle w:val="a3"/>
        <w:spacing w:line="365" w:lineRule="exact"/>
        <w:ind w:left="0" w:firstLine="708"/>
      </w:pPr>
      <w:r>
        <w:t>Качество</w:t>
      </w:r>
      <w:r>
        <w:rPr>
          <w:spacing w:val="6"/>
        </w:rPr>
        <w:t xml:space="preserve"> </w:t>
      </w:r>
      <w:r>
        <w:t>образовательных</w:t>
      </w:r>
      <w:r>
        <w:rPr>
          <w:spacing w:val="-17"/>
        </w:rPr>
        <w:t xml:space="preserve"> </w:t>
      </w:r>
      <w:r>
        <w:t>результатов</w:t>
      </w:r>
      <w:r>
        <w:rPr>
          <w:spacing w:val="11"/>
        </w:rPr>
        <w:t xml:space="preserve"> </w:t>
      </w:r>
      <w:r>
        <w:t>по</w:t>
      </w:r>
      <w:r>
        <w:rPr>
          <w:spacing w:val="-3"/>
        </w:rPr>
        <w:t xml:space="preserve"> </w:t>
      </w:r>
      <w:r>
        <w:t>русскому языку в</w:t>
      </w:r>
      <w:r>
        <w:rPr>
          <w:spacing w:val="-4"/>
        </w:rPr>
        <w:t xml:space="preserve"> </w:t>
      </w:r>
      <w:r>
        <w:t>2022</w:t>
      </w:r>
      <w:r>
        <w:rPr>
          <w:spacing w:val="-1"/>
        </w:rPr>
        <w:t xml:space="preserve"> </w:t>
      </w:r>
      <w:r>
        <w:t xml:space="preserve">года </w:t>
      </w:r>
      <w:r>
        <w:rPr>
          <w:spacing w:val="-10"/>
        </w:rPr>
        <w:t>в</w:t>
      </w:r>
      <w:r>
        <w:t xml:space="preserve">ыше качества результатов 2021 года на 10,3%. </w:t>
      </w:r>
    </w:p>
    <w:p w:rsidR="00BF5CF1" w:rsidRDefault="00BF5CF1" w:rsidP="00BF5CF1">
      <w:pPr>
        <w:pStyle w:val="a3"/>
        <w:spacing w:line="365" w:lineRule="exact"/>
        <w:ind w:left="0" w:firstLine="708"/>
      </w:pPr>
      <w:r>
        <w:t>Это</w:t>
      </w:r>
      <w:r w:rsidR="00415C4D">
        <w:t xml:space="preserve"> конечно же неплохое сравнение по</w:t>
      </w:r>
      <w:r>
        <w:t xml:space="preserve"> двум основным предметам, но все-таки процент </w:t>
      </w:r>
      <w:proofErr w:type="spellStart"/>
      <w:r>
        <w:t>неуспешности</w:t>
      </w:r>
      <w:proofErr w:type="spellEnd"/>
      <w:r>
        <w:t xml:space="preserve"> должен </w:t>
      </w:r>
      <w:r w:rsidR="00C47422">
        <w:t xml:space="preserve">быть </w:t>
      </w:r>
      <w:r>
        <w:t>ниже и количество выпускников, пересдающих предметы в резервные дни и в дополнительные тоже меньше.</w:t>
      </w:r>
    </w:p>
    <w:p w:rsidR="00471545" w:rsidRDefault="00471545" w:rsidP="00BF5CF1">
      <w:pPr>
        <w:pStyle w:val="a3"/>
        <w:spacing w:line="365" w:lineRule="exact"/>
        <w:ind w:left="0" w:firstLine="708"/>
      </w:pPr>
    </w:p>
    <w:p w:rsidR="00471545" w:rsidRDefault="00471545" w:rsidP="00BF5CF1">
      <w:pPr>
        <w:pStyle w:val="a3"/>
        <w:spacing w:line="365" w:lineRule="exact"/>
        <w:ind w:left="0" w:firstLine="708"/>
        <w:rPr>
          <w:b/>
        </w:rPr>
      </w:pPr>
      <w:r w:rsidRPr="00471545">
        <w:rPr>
          <w:b/>
        </w:rPr>
        <w:t>Слайд про ЕГЭ</w:t>
      </w:r>
    </w:p>
    <w:p w:rsidR="00471545" w:rsidRPr="00471545" w:rsidRDefault="00471545" w:rsidP="00BF5CF1">
      <w:pPr>
        <w:pStyle w:val="a3"/>
        <w:spacing w:line="365" w:lineRule="exact"/>
        <w:ind w:left="0" w:firstLine="708"/>
        <w:rPr>
          <w:b/>
        </w:rPr>
      </w:pPr>
    </w:p>
    <w:p w:rsidR="008C693E" w:rsidRPr="008C693E" w:rsidRDefault="008C693E" w:rsidP="008C693E">
      <w:pPr>
        <w:spacing w:after="0" w:line="240" w:lineRule="auto"/>
        <w:ind w:firstLine="708"/>
        <w:jc w:val="both"/>
        <w:rPr>
          <w:rFonts w:ascii="Times New Roman" w:eastAsia="Calibri" w:hAnsi="Times New Roman" w:cs="Times New Roman"/>
          <w:sz w:val="28"/>
          <w:szCs w:val="28"/>
        </w:rPr>
      </w:pPr>
      <w:r w:rsidRPr="008C693E">
        <w:rPr>
          <w:rFonts w:ascii="Times New Roman" w:hAnsi="Times New Roman" w:cs="Times New Roman"/>
          <w:sz w:val="28"/>
          <w:szCs w:val="28"/>
        </w:rPr>
        <w:t xml:space="preserve">Всего выпускников 11-х классов, сдающих ЕГЭ </w:t>
      </w:r>
      <w:proofErr w:type="gramStart"/>
      <w:r w:rsidRPr="008C693E">
        <w:rPr>
          <w:rFonts w:ascii="Times New Roman" w:hAnsi="Times New Roman" w:cs="Times New Roman"/>
          <w:sz w:val="28"/>
          <w:szCs w:val="28"/>
        </w:rPr>
        <w:t>в 2022 году</w:t>
      </w:r>
      <w:proofErr w:type="gramEnd"/>
      <w:r w:rsidRPr="008C693E">
        <w:rPr>
          <w:rFonts w:ascii="Times New Roman" w:hAnsi="Times New Roman" w:cs="Times New Roman"/>
          <w:sz w:val="28"/>
          <w:szCs w:val="28"/>
        </w:rPr>
        <w:t xml:space="preserve"> было 69.</w:t>
      </w:r>
      <w:r>
        <w:t xml:space="preserve"> </w:t>
      </w:r>
      <w:r w:rsidRPr="008C693E">
        <w:rPr>
          <w:rFonts w:ascii="Times New Roman" w:hAnsi="Times New Roman" w:cs="Times New Roman"/>
          <w:sz w:val="28"/>
          <w:szCs w:val="28"/>
        </w:rPr>
        <w:t>С учетом пересдачи 65 выпускников получили аттестаты, 4 человек будут пересдавать в сентябре (</w:t>
      </w:r>
      <w:r w:rsidRPr="008C693E">
        <w:rPr>
          <w:rFonts w:ascii="Times New Roman" w:eastAsia="Calibri" w:hAnsi="Times New Roman" w:cs="Times New Roman"/>
          <w:sz w:val="28"/>
          <w:szCs w:val="28"/>
        </w:rPr>
        <w:t>по двум предметам выпускница</w:t>
      </w:r>
      <w:r w:rsidRPr="008C693E">
        <w:rPr>
          <w:rFonts w:ascii="Times New Roman" w:eastAsia="Calibri" w:hAnsi="Times New Roman" w:cs="Times New Roman"/>
          <w:color w:val="FF0000"/>
          <w:sz w:val="28"/>
          <w:szCs w:val="28"/>
        </w:rPr>
        <w:t xml:space="preserve"> </w:t>
      </w:r>
      <w:r w:rsidRPr="008C693E">
        <w:rPr>
          <w:rFonts w:ascii="Times New Roman" w:eastAsia="Calibri" w:hAnsi="Times New Roman" w:cs="Times New Roman"/>
          <w:sz w:val="28"/>
          <w:szCs w:val="28"/>
        </w:rPr>
        <w:t xml:space="preserve">МБОУ «Первомайская СОШ», по русскому языку 2 учащихся МБОУ </w:t>
      </w:r>
      <w:proofErr w:type="spellStart"/>
      <w:r w:rsidRPr="008C693E">
        <w:rPr>
          <w:rFonts w:ascii="Times New Roman" w:eastAsia="Calibri" w:hAnsi="Times New Roman" w:cs="Times New Roman"/>
          <w:sz w:val="28"/>
          <w:szCs w:val="28"/>
        </w:rPr>
        <w:t>Машуковская</w:t>
      </w:r>
      <w:proofErr w:type="spellEnd"/>
      <w:r w:rsidRPr="008C693E">
        <w:rPr>
          <w:rFonts w:ascii="Times New Roman" w:eastAsia="Calibri" w:hAnsi="Times New Roman" w:cs="Times New Roman"/>
          <w:sz w:val="28"/>
          <w:szCs w:val="28"/>
        </w:rPr>
        <w:t xml:space="preserve"> СОШ, по математике базового уровня 1 учащийся МБОУ </w:t>
      </w:r>
      <w:proofErr w:type="spellStart"/>
      <w:proofErr w:type="gramStart"/>
      <w:r w:rsidRPr="008C693E">
        <w:rPr>
          <w:rFonts w:ascii="Times New Roman" w:eastAsia="Calibri" w:hAnsi="Times New Roman" w:cs="Times New Roman"/>
          <w:sz w:val="28"/>
          <w:szCs w:val="28"/>
        </w:rPr>
        <w:t>Раздолинская</w:t>
      </w:r>
      <w:proofErr w:type="spellEnd"/>
      <w:r w:rsidRPr="008C693E">
        <w:rPr>
          <w:rFonts w:ascii="Times New Roman" w:eastAsia="Calibri" w:hAnsi="Times New Roman" w:cs="Times New Roman"/>
          <w:sz w:val="28"/>
          <w:szCs w:val="28"/>
        </w:rPr>
        <w:t xml:space="preserve">  СОШ</w:t>
      </w:r>
      <w:proofErr w:type="gramEnd"/>
      <w:r w:rsidRPr="008C693E">
        <w:rPr>
          <w:rFonts w:ascii="Times New Roman" w:eastAsia="Calibri" w:hAnsi="Times New Roman" w:cs="Times New Roman"/>
          <w:sz w:val="28"/>
          <w:szCs w:val="28"/>
        </w:rPr>
        <w:t xml:space="preserve"> имени героя Советского Союза </w:t>
      </w:r>
      <w:proofErr w:type="spellStart"/>
      <w:r w:rsidRPr="008C693E">
        <w:rPr>
          <w:rFonts w:ascii="Times New Roman" w:eastAsia="Calibri" w:hAnsi="Times New Roman" w:cs="Times New Roman"/>
          <w:sz w:val="28"/>
          <w:szCs w:val="28"/>
        </w:rPr>
        <w:t>Ф.Тюменцева</w:t>
      </w:r>
      <w:proofErr w:type="spellEnd"/>
      <w:r w:rsidRPr="008C693E">
        <w:rPr>
          <w:rFonts w:ascii="Times New Roman" w:eastAsia="Calibri" w:hAnsi="Times New Roman" w:cs="Times New Roman"/>
          <w:sz w:val="28"/>
          <w:szCs w:val="28"/>
        </w:rPr>
        <w:t>.</w:t>
      </w:r>
    </w:p>
    <w:p w:rsidR="008C693E" w:rsidRPr="008C693E" w:rsidRDefault="008C693E" w:rsidP="008C693E">
      <w:pPr>
        <w:pStyle w:val="a3"/>
        <w:ind w:left="0" w:right="157" w:firstLine="708"/>
      </w:pPr>
    </w:p>
    <w:p w:rsidR="00FC361E" w:rsidRDefault="008C693E" w:rsidP="00B34599">
      <w:pPr>
        <w:pStyle w:val="a3"/>
        <w:spacing w:line="276" w:lineRule="auto"/>
        <w:ind w:right="128" w:firstLine="358"/>
      </w:pPr>
      <w:r>
        <w:t>Претендентка на золоту</w:t>
      </w:r>
      <w:r w:rsidR="00C47422">
        <w:t>ю</w:t>
      </w:r>
      <w:r>
        <w:t xml:space="preserve"> медаль в МСОШ №2 набрала 72 балла по русскому языку, но не набрала более 70 баллов по профильной математике, поэтому в этом году медалистов не было.</w:t>
      </w:r>
    </w:p>
    <w:p w:rsidR="00C70B86" w:rsidRDefault="00705AEE" w:rsidP="00C70B86">
      <w:pPr>
        <w:spacing w:after="0" w:line="240" w:lineRule="auto"/>
        <w:ind w:firstLine="708"/>
        <w:jc w:val="both"/>
      </w:pPr>
      <w:r w:rsidRPr="00C70B86">
        <w:rPr>
          <w:rFonts w:ascii="Times New Roman" w:hAnsi="Times New Roman" w:cs="Times New Roman"/>
          <w:sz w:val="28"/>
          <w:szCs w:val="28"/>
        </w:rPr>
        <w:t>По результатам средних баллов по предметам, сдаваемым в форме ЕГЭ видно, что по таким предметам, как русский язык, профильная математика, литература, география и физика, информатика балл выше 50, но</w:t>
      </w:r>
      <w:r w:rsidR="00C70B86">
        <w:rPr>
          <w:rFonts w:ascii="Times New Roman" w:hAnsi="Times New Roman" w:cs="Times New Roman"/>
          <w:sz w:val="28"/>
          <w:szCs w:val="28"/>
        </w:rPr>
        <w:t>,</w:t>
      </w:r>
      <w:r w:rsidRPr="00C70B86">
        <w:rPr>
          <w:rFonts w:ascii="Times New Roman" w:hAnsi="Times New Roman" w:cs="Times New Roman"/>
          <w:sz w:val="28"/>
          <w:szCs w:val="28"/>
        </w:rPr>
        <w:t xml:space="preserve"> к сожалению</w:t>
      </w:r>
      <w:r w:rsidR="00C70B86">
        <w:rPr>
          <w:rFonts w:ascii="Times New Roman" w:hAnsi="Times New Roman" w:cs="Times New Roman"/>
          <w:sz w:val="28"/>
          <w:szCs w:val="28"/>
        </w:rPr>
        <w:t>,</w:t>
      </w:r>
      <w:r w:rsidRPr="00C70B86">
        <w:rPr>
          <w:rFonts w:ascii="Times New Roman" w:hAnsi="Times New Roman" w:cs="Times New Roman"/>
          <w:sz w:val="28"/>
          <w:szCs w:val="28"/>
        </w:rPr>
        <w:t xml:space="preserve"> низкими стали баллы по истории, химии и биологии</w:t>
      </w:r>
      <w:r>
        <w:t xml:space="preserve">. </w:t>
      </w:r>
    </w:p>
    <w:p w:rsidR="00705AEE" w:rsidRPr="00C70B86" w:rsidRDefault="00C70B86" w:rsidP="00C70B86">
      <w:pPr>
        <w:spacing w:after="0" w:line="240" w:lineRule="auto"/>
        <w:ind w:firstLine="708"/>
        <w:jc w:val="both"/>
        <w:rPr>
          <w:rFonts w:ascii="Times New Roman" w:eastAsia="Calibri" w:hAnsi="Times New Roman" w:cs="Times New Roman"/>
          <w:b/>
          <w:sz w:val="28"/>
          <w:szCs w:val="28"/>
        </w:rPr>
      </w:pPr>
      <w:r w:rsidRPr="00C70B86">
        <w:rPr>
          <w:rFonts w:ascii="Times New Roman" w:eastAsia="Calibri" w:hAnsi="Times New Roman" w:cs="Times New Roman"/>
          <w:sz w:val="28"/>
          <w:szCs w:val="28"/>
        </w:rPr>
        <w:t>На протяжении трех последних лет по ЕГЭ русскому языку высокие баллы</w:t>
      </w:r>
      <w:r>
        <w:rPr>
          <w:rFonts w:ascii="Times New Roman" w:eastAsia="Calibri" w:hAnsi="Times New Roman" w:cs="Times New Roman"/>
          <w:sz w:val="28"/>
          <w:szCs w:val="28"/>
        </w:rPr>
        <w:t xml:space="preserve"> (более 80)</w:t>
      </w:r>
      <w:r w:rsidRPr="00C70B86">
        <w:rPr>
          <w:rFonts w:ascii="Times New Roman" w:eastAsia="Calibri" w:hAnsi="Times New Roman" w:cs="Times New Roman"/>
          <w:sz w:val="28"/>
          <w:szCs w:val="28"/>
        </w:rPr>
        <w:t xml:space="preserve"> показывают учащиеся </w:t>
      </w:r>
      <w:proofErr w:type="gramStart"/>
      <w:r w:rsidRPr="00C70B86">
        <w:rPr>
          <w:rFonts w:ascii="Times New Roman" w:eastAsia="Calibri" w:hAnsi="Times New Roman" w:cs="Times New Roman"/>
          <w:sz w:val="28"/>
          <w:szCs w:val="28"/>
        </w:rPr>
        <w:t>трех  школ</w:t>
      </w:r>
      <w:proofErr w:type="gramEnd"/>
      <w:r w:rsidRPr="00C70B86">
        <w:rPr>
          <w:rFonts w:ascii="Times New Roman" w:eastAsia="Calibri" w:hAnsi="Times New Roman" w:cs="Times New Roman"/>
          <w:sz w:val="28"/>
          <w:szCs w:val="28"/>
        </w:rPr>
        <w:t xml:space="preserve">: МБОУ </w:t>
      </w:r>
      <w:proofErr w:type="spellStart"/>
      <w:r w:rsidRPr="00C70B86">
        <w:rPr>
          <w:rFonts w:ascii="Times New Roman" w:eastAsia="Calibri" w:hAnsi="Times New Roman" w:cs="Times New Roman"/>
          <w:sz w:val="28"/>
          <w:szCs w:val="28"/>
        </w:rPr>
        <w:t>Раздолинская</w:t>
      </w:r>
      <w:proofErr w:type="spellEnd"/>
      <w:r w:rsidRPr="00C70B86">
        <w:rPr>
          <w:rFonts w:ascii="Times New Roman" w:eastAsia="Calibri" w:hAnsi="Times New Roman" w:cs="Times New Roman"/>
          <w:sz w:val="28"/>
          <w:szCs w:val="28"/>
        </w:rPr>
        <w:t xml:space="preserve">  СОШ имени героя Советского Союза </w:t>
      </w:r>
      <w:proofErr w:type="spellStart"/>
      <w:r w:rsidRPr="00C70B86">
        <w:rPr>
          <w:rFonts w:ascii="Times New Roman" w:eastAsia="Calibri" w:hAnsi="Times New Roman" w:cs="Times New Roman"/>
          <w:sz w:val="28"/>
          <w:szCs w:val="28"/>
        </w:rPr>
        <w:t>Ф.Тюменцева</w:t>
      </w:r>
      <w:proofErr w:type="spellEnd"/>
      <w:r>
        <w:rPr>
          <w:rFonts w:ascii="Times New Roman" w:eastAsia="Calibri" w:hAnsi="Times New Roman" w:cs="Times New Roman"/>
          <w:sz w:val="28"/>
          <w:szCs w:val="28"/>
        </w:rPr>
        <w:t>,</w:t>
      </w:r>
      <w:r w:rsidRPr="00C70B86">
        <w:rPr>
          <w:rFonts w:ascii="Times New Roman" w:eastAsia="Calibri" w:hAnsi="Times New Roman" w:cs="Times New Roman"/>
          <w:sz w:val="28"/>
          <w:szCs w:val="28"/>
        </w:rPr>
        <w:t xml:space="preserve"> МБОУМСОШ  №1 и  МБОУМСОШ  № 2.</w:t>
      </w:r>
    </w:p>
    <w:p w:rsidR="00C70B86" w:rsidRPr="00C70B86" w:rsidRDefault="00C70B86" w:rsidP="00C70B86">
      <w:pPr>
        <w:spacing w:after="0" w:line="240" w:lineRule="auto"/>
        <w:ind w:firstLine="708"/>
        <w:jc w:val="both"/>
        <w:rPr>
          <w:rFonts w:ascii="Times New Roman" w:eastAsia="Times New Roman" w:hAnsi="Times New Roman" w:cs="Times New Roman"/>
          <w:sz w:val="28"/>
          <w:szCs w:val="28"/>
          <w:lang w:eastAsia="ru-RU"/>
        </w:rPr>
      </w:pPr>
      <w:r w:rsidRPr="00C70B86">
        <w:rPr>
          <w:rFonts w:ascii="Times New Roman" w:eastAsia="Times New Roman" w:hAnsi="Times New Roman" w:cs="Times New Roman"/>
          <w:sz w:val="28"/>
          <w:szCs w:val="28"/>
          <w:lang w:eastAsia="ru-RU"/>
        </w:rPr>
        <w:t xml:space="preserve">В период тренировочных мероприятий </w:t>
      </w:r>
      <w:r>
        <w:rPr>
          <w:rFonts w:ascii="Times New Roman" w:eastAsia="Times New Roman" w:hAnsi="Times New Roman" w:cs="Times New Roman"/>
          <w:sz w:val="28"/>
          <w:szCs w:val="28"/>
          <w:lang w:eastAsia="ru-RU"/>
        </w:rPr>
        <w:t xml:space="preserve">и во время проведения ЕГЭ </w:t>
      </w:r>
      <w:r w:rsidRPr="00C70B86">
        <w:rPr>
          <w:rFonts w:ascii="Times New Roman" w:eastAsia="Times New Roman" w:hAnsi="Times New Roman" w:cs="Times New Roman"/>
          <w:sz w:val="28"/>
          <w:szCs w:val="28"/>
          <w:lang w:eastAsia="ru-RU"/>
        </w:rPr>
        <w:t>выявились проблемы:</w:t>
      </w:r>
    </w:p>
    <w:p w:rsidR="00C70B86" w:rsidRPr="00C70B86" w:rsidRDefault="00C70B86" w:rsidP="00C70B86">
      <w:pPr>
        <w:spacing w:after="0" w:line="240" w:lineRule="auto"/>
        <w:jc w:val="both"/>
        <w:rPr>
          <w:rFonts w:ascii="Times New Roman" w:eastAsia="Calibri" w:hAnsi="Times New Roman" w:cs="Times New Roman"/>
          <w:sz w:val="28"/>
          <w:szCs w:val="28"/>
          <w:lang w:eastAsia="ru-RU"/>
        </w:rPr>
      </w:pPr>
      <w:r w:rsidRPr="00C70B86">
        <w:rPr>
          <w:rFonts w:ascii="Times New Roman" w:eastAsia="Calibri" w:hAnsi="Times New Roman" w:cs="Times New Roman"/>
          <w:sz w:val="28"/>
          <w:szCs w:val="28"/>
          <w:lang w:eastAsia="ru-RU"/>
        </w:rPr>
        <w:t xml:space="preserve"> </w:t>
      </w:r>
      <w:r w:rsidRPr="00C70B86">
        <w:rPr>
          <w:rFonts w:ascii="Times New Roman" w:eastAsia="Calibri" w:hAnsi="Times New Roman" w:cs="Times New Roman"/>
          <w:sz w:val="28"/>
          <w:szCs w:val="28"/>
          <w:lang w:eastAsia="ru-RU"/>
        </w:rPr>
        <w:tab/>
        <w:t xml:space="preserve">отсутствие </w:t>
      </w:r>
      <w:r w:rsidRPr="00C70B86">
        <w:rPr>
          <w:rFonts w:ascii="Times New Roman" w:eastAsia="Times New Roman" w:hAnsi="Times New Roman" w:cs="Times New Roman"/>
          <w:sz w:val="28"/>
          <w:szCs w:val="28"/>
          <w:lang w:eastAsia="ru-RU"/>
        </w:rPr>
        <w:t>резер</w:t>
      </w:r>
      <w:r>
        <w:rPr>
          <w:rFonts w:ascii="Times New Roman" w:eastAsia="Times New Roman" w:hAnsi="Times New Roman" w:cs="Times New Roman"/>
          <w:sz w:val="28"/>
          <w:szCs w:val="28"/>
          <w:lang w:eastAsia="ru-RU"/>
        </w:rPr>
        <w:t xml:space="preserve">вного источника электроэнергии </w:t>
      </w:r>
      <w:r w:rsidRPr="00C70B86">
        <w:rPr>
          <w:rFonts w:ascii="Times New Roman" w:eastAsia="Times New Roman" w:hAnsi="Times New Roman" w:cs="Times New Roman"/>
          <w:sz w:val="28"/>
          <w:szCs w:val="28"/>
          <w:lang w:eastAsia="ru-RU"/>
        </w:rPr>
        <w:t xml:space="preserve">и резервного источника Интернет связи </w:t>
      </w:r>
      <w:r>
        <w:rPr>
          <w:rFonts w:ascii="Times New Roman" w:eastAsia="Times New Roman" w:hAnsi="Times New Roman" w:cs="Times New Roman"/>
          <w:sz w:val="28"/>
          <w:szCs w:val="28"/>
          <w:lang w:eastAsia="ru-RU"/>
        </w:rPr>
        <w:t>в 7 ППЭ из 9;</w:t>
      </w:r>
    </w:p>
    <w:p w:rsidR="00C70B86" w:rsidRPr="00C70B86" w:rsidRDefault="00C70B86" w:rsidP="00C70B86">
      <w:pPr>
        <w:spacing w:after="0" w:line="240" w:lineRule="auto"/>
        <w:ind w:firstLine="708"/>
        <w:jc w:val="both"/>
        <w:rPr>
          <w:rFonts w:ascii="Times New Roman" w:eastAsia="Calibri" w:hAnsi="Times New Roman" w:cs="Times New Roman"/>
          <w:sz w:val="28"/>
          <w:szCs w:val="28"/>
          <w:lang w:eastAsia="ru-RU"/>
        </w:rPr>
      </w:pPr>
      <w:r w:rsidRPr="00C70B86">
        <w:rPr>
          <w:rFonts w:ascii="Times New Roman" w:eastAsia="Times New Roman" w:hAnsi="Times New Roman" w:cs="Times New Roman"/>
          <w:sz w:val="28"/>
          <w:szCs w:val="28"/>
          <w:lang w:eastAsia="ru-RU"/>
        </w:rPr>
        <w:lastRenderedPageBreak/>
        <w:t>сложность с доставкой материала и ключей для проведения тренировочных мероприятий (период р</w:t>
      </w:r>
      <w:r>
        <w:rPr>
          <w:rFonts w:ascii="Times New Roman" w:eastAsia="Times New Roman" w:hAnsi="Times New Roman" w:cs="Times New Roman"/>
          <w:sz w:val="28"/>
          <w:szCs w:val="28"/>
          <w:lang w:eastAsia="ru-RU"/>
        </w:rPr>
        <w:t>аспутицы) из краевого центра и д</w:t>
      </w:r>
      <w:r w:rsidRPr="00C70B86">
        <w:rPr>
          <w:rFonts w:ascii="Times New Roman" w:eastAsia="Times New Roman" w:hAnsi="Times New Roman" w:cs="Times New Roman"/>
          <w:sz w:val="28"/>
          <w:szCs w:val="28"/>
          <w:lang w:eastAsia="ru-RU"/>
        </w:rPr>
        <w:t>о образователь</w:t>
      </w:r>
      <w:r>
        <w:rPr>
          <w:rFonts w:ascii="Times New Roman" w:eastAsia="Times New Roman" w:hAnsi="Times New Roman" w:cs="Times New Roman"/>
          <w:sz w:val="28"/>
          <w:szCs w:val="28"/>
          <w:lang w:eastAsia="ru-RU"/>
        </w:rPr>
        <w:t>ных учреждений;</w:t>
      </w:r>
    </w:p>
    <w:p w:rsidR="00C70B86" w:rsidRDefault="00C70B86" w:rsidP="00C70B86">
      <w:pPr>
        <w:spacing w:after="0" w:line="240" w:lineRule="auto"/>
        <w:ind w:firstLine="708"/>
        <w:jc w:val="both"/>
        <w:rPr>
          <w:rFonts w:ascii="Times New Roman" w:eastAsia="Times New Roman" w:hAnsi="Times New Roman" w:cs="Times New Roman"/>
          <w:sz w:val="28"/>
          <w:szCs w:val="28"/>
          <w:lang w:eastAsia="ru-RU"/>
        </w:rPr>
      </w:pPr>
      <w:r w:rsidRPr="00C70B86">
        <w:rPr>
          <w:rFonts w:ascii="Times New Roman" w:eastAsia="Times New Roman" w:hAnsi="Times New Roman" w:cs="Times New Roman"/>
          <w:sz w:val="28"/>
          <w:szCs w:val="28"/>
          <w:lang w:eastAsia="ru-RU"/>
        </w:rPr>
        <w:t xml:space="preserve">отсутствие качественной Интернет связи в п. Южно-Енисейск, п. </w:t>
      </w:r>
      <w:proofErr w:type="spellStart"/>
      <w:r w:rsidRPr="00C70B86">
        <w:rPr>
          <w:rFonts w:ascii="Times New Roman" w:eastAsia="Times New Roman" w:hAnsi="Times New Roman" w:cs="Times New Roman"/>
          <w:sz w:val="28"/>
          <w:szCs w:val="28"/>
          <w:lang w:eastAsia="ru-RU"/>
        </w:rPr>
        <w:t>Кирсантьево</w:t>
      </w:r>
      <w:proofErr w:type="spellEnd"/>
      <w:r w:rsidRPr="00C70B86">
        <w:rPr>
          <w:rFonts w:ascii="Times New Roman" w:eastAsia="Times New Roman" w:hAnsi="Times New Roman" w:cs="Times New Roman"/>
          <w:sz w:val="28"/>
          <w:szCs w:val="28"/>
          <w:lang w:eastAsia="ru-RU"/>
        </w:rPr>
        <w:t>.</w:t>
      </w:r>
    </w:p>
    <w:p w:rsidR="00C70B86" w:rsidRPr="00C70B86" w:rsidRDefault="00C70B86" w:rsidP="00C70B86">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Задача всех руководителей школ, где есть ППЭ, решить вопрос с резервными источниками электроэнергии и Интернет связи до начала экзаменационной кампании.</w:t>
      </w:r>
    </w:p>
    <w:p w:rsidR="00947649" w:rsidRDefault="00947649" w:rsidP="00C70B86">
      <w:pPr>
        <w:pStyle w:val="a3"/>
        <w:spacing w:line="276" w:lineRule="auto"/>
        <w:ind w:left="0" w:right="128" w:firstLine="708"/>
      </w:pPr>
      <w:r>
        <w:t>Результаты ГИА должны стать основой управленческих действий по повышению качества образования, действием не</w:t>
      </w:r>
      <w:r>
        <w:rPr>
          <w:spacing w:val="-3"/>
        </w:rPr>
        <w:t xml:space="preserve"> </w:t>
      </w:r>
      <w:r>
        <w:t>отдельно взятого учителя, а команды учителей, которые будут включать в себя не только внедрение новых методов обучения и воспитания, образовательных технологий, но и повышение</w:t>
      </w:r>
      <w:r>
        <w:rPr>
          <w:spacing w:val="67"/>
          <w:w w:val="150"/>
        </w:rPr>
        <w:t xml:space="preserve"> </w:t>
      </w:r>
      <w:r>
        <w:t>мотивации</w:t>
      </w:r>
      <w:r>
        <w:rPr>
          <w:spacing w:val="73"/>
          <w:w w:val="150"/>
        </w:rPr>
        <w:t xml:space="preserve"> </w:t>
      </w:r>
      <w:r>
        <w:t>к</w:t>
      </w:r>
      <w:r>
        <w:rPr>
          <w:spacing w:val="58"/>
          <w:w w:val="150"/>
        </w:rPr>
        <w:t xml:space="preserve"> </w:t>
      </w:r>
      <w:r>
        <w:t>обучению</w:t>
      </w:r>
      <w:r>
        <w:rPr>
          <w:spacing w:val="67"/>
          <w:w w:val="150"/>
        </w:rPr>
        <w:t xml:space="preserve"> </w:t>
      </w:r>
      <w:r>
        <w:t>и</w:t>
      </w:r>
      <w:r>
        <w:rPr>
          <w:spacing w:val="53"/>
          <w:w w:val="150"/>
        </w:rPr>
        <w:t xml:space="preserve"> </w:t>
      </w:r>
      <w:r>
        <w:t>включенности</w:t>
      </w:r>
      <w:r>
        <w:rPr>
          <w:spacing w:val="74"/>
          <w:w w:val="150"/>
        </w:rPr>
        <w:t xml:space="preserve"> </w:t>
      </w:r>
      <w:r>
        <w:t>в</w:t>
      </w:r>
      <w:r>
        <w:rPr>
          <w:spacing w:val="60"/>
          <w:w w:val="150"/>
        </w:rPr>
        <w:t xml:space="preserve"> </w:t>
      </w:r>
      <w:r>
        <w:rPr>
          <w:spacing w:val="-2"/>
        </w:rPr>
        <w:t>образовательный</w:t>
      </w:r>
      <w:r w:rsidRPr="00947649">
        <w:t xml:space="preserve"> </w:t>
      </w:r>
      <w:r>
        <w:t>процесс. Хочется обратить внимание на принцип преемственности наращивания качества образования с детского сада, начальной, основной школы до средней школы.</w:t>
      </w:r>
    </w:p>
    <w:p w:rsidR="00BC55F1" w:rsidRDefault="00BC55F1" w:rsidP="00BC55F1">
      <w:pPr>
        <w:pStyle w:val="1"/>
        <w:spacing w:before="1"/>
        <w:ind w:firstLine="592"/>
      </w:pPr>
      <w:r>
        <w:rPr>
          <w:w w:val="95"/>
        </w:rPr>
        <w:t>Уважаемые</w:t>
      </w:r>
      <w:r>
        <w:rPr>
          <w:spacing w:val="47"/>
        </w:rPr>
        <w:t xml:space="preserve"> </w:t>
      </w:r>
      <w:r>
        <w:rPr>
          <w:spacing w:val="-2"/>
          <w:w w:val="95"/>
        </w:rPr>
        <w:t>коллеги!</w:t>
      </w:r>
    </w:p>
    <w:p w:rsidR="00BC55F1" w:rsidRDefault="00BC55F1" w:rsidP="00BC55F1">
      <w:pPr>
        <w:pStyle w:val="a3"/>
        <w:spacing w:before="38" w:line="276" w:lineRule="auto"/>
        <w:ind w:right="128" w:firstLine="591"/>
      </w:pPr>
      <w:r>
        <w:t>Одна из задач проекта</w:t>
      </w:r>
      <w:r>
        <w:rPr>
          <w:spacing w:val="40"/>
        </w:rPr>
        <w:t xml:space="preserve"> </w:t>
      </w:r>
      <w:r>
        <w:t>«Успех каждого ребёнка»</w:t>
      </w:r>
      <w:r>
        <w:rPr>
          <w:spacing w:val="40"/>
        </w:rPr>
        <w:t xml:space="preserve"> </w:t>
      </w:r>
      <w:r w:rsidR="00C002BF">
        <w:rPr>
          <w:spacing w:val="40"/>
        </w:rPr>
        <w:t xml:space="preserve">- </w:t>
      </w:r>
      <w:r>
        <w:t>раскрытие и развитие способностей и талантов у подрастающего поколения. Олимпиады и конкурсы, соревнования</w:t>
      </w:r>
      <w:r>
        <w:rPr>
          <w:spacing w:val="40"/>
        </w:rPr>
        <w:t xml:space="preserve"> </w:t>
      </w:r>
      <w:r>
        <w:t>являются важным и основным механизмом выявления способных и талантливых детей.</w:t>
      </w:r>
    </w:p>
    <w:p w:rsidR="00BC55F1" w:rsidRDefault="00BC55F1" w:rsidP="000D5C19">
      <w:pPr>
        <w:pStyle w:val="a3"/>
        <w:spacing w:before="3" w:line="271" w:lineRule="auto"/>
        <w:ind w:left="119" w:right="147" w:firstLine="589"/>
      </w:pPr>
      <w:r>
        <w:t>Особое внимание уделяется участию школьников во Всероссийской олимпиаде</w:t>
      </w:r>
      <w:r>
        <w:rPr>
          <w:spacing w:val="15"/>
        </w:rPr>
        <w:t xml:space="preserve"> </w:t>
      </w:r>
      <w:r>
        <w:t>школьников.</w:t>
      </w:r>
      <w:r>
        <w:rPr>
          <w:spacing w:val="12"/>
        </w:rPr>
        <w:t xml:space="preserve"> </w:t>
      </w:r>
      <w:r>
        <w:t>Олимпиады</w:t>
      </w:r>
      <w:r>
        <w:rPr>
          <w:spacing w:val="14"/>
        </w:rPr>
        <w:t xml:space="preserve"> </w:t>
      </w:r>
      <w:r w:rsidR="000D5C19">
        <w:t xml:space="preserve">муниципального </w:t>
      </w:r>
      <w:r>
        <w:t>этапа</w:t>
      </w:r>
      <w:r>
        <w:rPr>
          <w:spacing w:val="66"/>
        </w:rPr>
        <w:t xml:space="preserve"> </w:t>
      </w:r>
      <w:r>
        <w:t>проводились</w:t>
      </w:r>
      <w:r>
        <w:rPr>
          <w:spacing w:val="76"/>
        </w:rPr>
        <w:t xml:space="preserve"> </w:t>
      </w:r>
      <w:r w:rsidR="000D5C19">
        <w:t xml:space="preserve">на </w:t>
      </w:r>
      <w:r w:rsidR="000D5C19" w:rsidRPr="000D5C19">
        <w:t>11</w:t>
      </w:r>
      <w:r>
        <w:t xml:space="preserve"> площадках ср</w:t>
      </w:r>
      <w:r w:rsidR="000D5C19">
        <w:t>едних общеобразовательных школ</w:t>
      </w:r>
      <w:r>
        <w:rPr>
          <w:spacing w:val="40"/>
        </w:rPr>
        <w:t xml:space="preserve"> </w:t>
      </w:r>
      <w:r>
        <w:t xml:space="preserve">по </w:t>
      </w:r>
      <w:r w:rsidR="00C065F5" w:rsidRPr="00C065F5">
        <w:t>10</w:t>
      </w:r>
      <w:r w:rsidR="00C065F5">
        <w:rPr>
          <w:b/>
        </w:rPr>
        <w:t xml:space="preserve"> </w:t>
      </w:r>
      <w:r>
        <w:t>предметам</w:t>
      </w:r>
      <w:r w:rsidR="00C065F5">
        <w:t xml:space="preserve"> из 27</w:t>
      </w:r>
      <w:r>
        <w:t>.</w:t>
      </w:r>
      <w:r w:rsidR="00C065F5" w:rsidRPr="00C065F5">
        <w:t xml:space="preserve"> В муниципальном этапе не приняли участие в следующих предметах: немецкий язык, </w:t>
      </w:r>
      <w:proofErr w:type="spellStart"/>
      <w:r w:rsidR="00C065F5" w:rsidRPr="00C065F5">
        <w:t>французкий</w:t>
      </w:r>
      <w:proofErr w:type="spellEnd"/>
      <w:r w:rsidR="00C065F5" w:rsidRPr="00C065F5">
        <w:t xml:space="preserve"> язык, испанский язык, китайский язык, итальянский язык, информатика, экономика, экология, право, искусство (МХК), физическая </w:t>
      </w:r>
      <w:proofErr w:type="gramStart"/>
      <w:r w:rsidR="00C065F5" w:rsidRPr="00C065F5">
        <w:t>культура,  технология</w:t>
      </w:r>
      <w:proofErr w:type="gramEnd"/>
      <w:r w:rsidR="00C065F5" w:rsidRPr="00C065F5">
        <w:t>,  технология – культура дома,  технология – робототехника, технология - техника и техническое творчество, основы безопасности жизнедеятельности, так как не было участников школьного этапа олимпиады по этим предметам.</w:t>
      </w:r>
    </w:p>
    <w:p w:rsidR="00471545" w:rsidRDefault="00471545" w:rsidP="000D5C19">
      <w:pPr>
        <w:pStyle w:val="a3"/>
        <w:spacing w:before="3" w:line="271" w:lineRule="auto"/>
        <w:ind w:left="119" w:right="147" w:firstLine="589"/>
      </w:pPr>
    </w:p>
    <w:p w:rsidR="00471545" w:rsidRPr="00471545" w:rsidRDefault="00471545" w:rsidP="000D5C19">
      <w:pPr>
        <w:pStyle w:val="a3"/>
        <w:spacing w:before="3" w:line="271" w:lineRule="auto"/>
        <w:ind w:left="119" w:right="147" w:firstLine="589"/>
        <w:rPr>
          <w:b/>
        </w:rPr>
      </w:pPr>
      <w:r w:rsidRPr="00471545">
        <w:rPr>
          <w:b/>
        </w:rPr>
        <w:t>Слайд про участников олимпиады</w:t>
      </w:r>
    </w:p>
    <w:p w:rsidR="00D77A5D" w:rsidRPr="0006301B" w:rsidRDefault="00D77A5D" w:rsidP="00D77A5D">
      <w:pPr>
        <w:spacing w:after="0" w:line="240" w:lineRule="auto"/>
        <w:jc w:val="both"/>
        <w:rPr>
          <w:rFonts w:ascii="Times New Roman" w:hAnsi="Times New Roman" w:cs="Times New Roman"/>
          <w:sz w:val="24"/>
          <w:szCs w:val="24"/>
        </w:rPr>
      </w:pPr>
    </w:p>
    <w:p w:rsidR="005D3A04" w:rsidRDefault="00C065F5" w:rsidP="00D77A5D">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C065F5">
        <w:rPr>
          <w:rFonts w:ascii="Times New Roman" w:hAnsi="Times New Roman" w:cs="Times New Roman"/>
          <w:sz w:val="28"/>
          <w:szCs w:val="28"/>
        </w:rPr>
        <w:t>Численность учащихся, участников муниципального этапа, по отношению к предыдущему году увеличилась незначительно. К сожалению, среди победителей и призеров муниципального этапа, нет учащихся, набравших необходимое количество баллов, для участия в региональном этапе всероссийской олимпиады школьников.</w:t>
      </w:r>
      <w:r>
        <w:rPr>
          <w:rFonts w:ascii="Times New Roman" w:hAnsi="Times New Roman" w:cs="Times New Roman"/>
          <w:sz w:val="28"/>
          <w:szCs w:val="28"/>
        </w:rPr>
        <w:t xml:space="preserve"> </w:t>
      </w:r>
    </w:p>
    <w:p w:rsidR="006A51F9" w:rsidRPr="006A51F9" w:rsidRDefault="006A51F9" w:rsidP="00D77A5D">
      <w:pPr>
        <w:spacing w:after="0" w:line="240" w:lineRule="auto"/>
        <w:jc w:val="both"/>
        <w:rPr>
          <w:rFonts w:ascii="Times New Roman" w:hAnsi="Times New Roman" w:cs="Times New Roman"/>
          <w:b/>
          <w:sz w:val="28"/>
          <w:szCs w:val="28"/>
        </w:rPr>
      </w:pPr>
    </w:p>
    <w:p w:rsidR="006A51F9" w:rsidRDefault="006A51F9" w:rsidP="00D77A5D">
      <w:pPr>
        <w:spacing w:after="0" w:line="240" w:lineRule="auto"/>
        <w:jc w:val="both"/>
        <w:rPr>
          <w:rFonts w:ascii="Times New Roman" w:hAnsi="Times New Roman" w:cs="Times New Roman"/>
          <w:b/>
          <w:sz w:val="28"/>
          <w:szCs w:val="28"/>
        </w:rPr>
      </w:pPr>
      <w:r w:rsidRPr="006A51F9">
        <w:rPr>
          <w:rFonts w:ascii="Times New Roman" w:hAnsi="Times New Roman" w:cs="Times New Roman"/>
          <w:b/>
          <w:sz w:val="28"/>
          <w:szCs w:val="28"/>
        </w:rPr>
        <w:t xml:space="preserve">Слайд про </w:t>
      </w:r>
      <w:proofErr w:type="spellStart"/>
      <w:r w:rsidRPr="006A51F9">
        <w:rPr>
          <w:rFonts w:ascii="Times New Roman" w:hAnsi="Times New Roman" w:cs="Times New Roman"/>
          <w:b/>
          <w:sz w:val="28"/>
          <w:szCs w:val="28"/>
        </w:rPr>
        <w:t>ВсОШ</w:t>
      </w:r>
      <w:proofErr w:type="spellEnd"/>
    </w:p>
    <w:p w:rsidR="006A51F9" w:rsidRPr="006A51F9" w:rsidRDefault="006A51F9" w:rsidP="00D77A5D">
      <w:pPr>
        <w:spacing w:after="0" w:line="240" w:lineRule="auto"/>
        <w:jc w:val="both"/>
        <w:rPr>
          <w:rFonts w:ascii="Times New Roman" w:hAnsi="Times New Roman" w:cs="Times New Roman"/>
          <w:b/>
          <w:sz w:val="28"/>
          <w:szCs w:val="28"/>
        </w:rPr>
      </w:pPr>
    </w:p>
    <w:p w:rsidR="00D77A5D" w:rsidRDefault="005D3A04" w:rsidP="005D3A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Это результат того, что в образовательных учреждениях не ведется плановой и системной работы по выявлению и сопровождению одаренных детей, отсутствуют ИОМ для таких детей, хотя практически во всех учреждениях, как показали результаты мониторинга по этому направлению, имеются программы «Одаренные дети». Значит</w:t>
      </w:r>
      <w:r w:rsidR="001B658D">
        <w:rPr>
          <w:rFonts w:ascii="Times New Roman" w:hAnsi="Times New Roman" w:cs="Times New Roman"/>
          <w:sz w:val="28"/>
          <w:szCs w:val="28"/>
        </w:rPr>
        <w:t>,</w:t>
      </w:r>
      <w:r>
        <w:rPr>
          <w:rFonts w:ascii="Times New Roman" w:hAnsi="Times New Roman" w:cs="Times New Roman"/>
          <w:sz w:val="28"/>
          <w:szCs w:val="28"/>
        </w:rPr>
        <w:t xml:space="preserve"> эти программы не предусматривают никакой деятельности, нет анализа результатов их выполнения. </w:t>
      </w:r>
    </w:p>
    <w:p w:rsidR="005D3A04" w:rsidRDefault="005D3A04" w:rsidP="005D3A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Все-таки этому вопросу нужно начинать уделять более пристальное внимание со стороны администраций учреждений и всего педагогического коллектива.</w:t>
      </w:r>
    </w:p>
    <w:p w:rsidR="00782858" w:rsidRPr="005D3A04" w:rsidRDefault="00782858" w:rsidP="005D3A04">
      <w:pPr>
        <w:spacing w:line="317" w:lineRule="exact"/>
        <w:ind w:firstLine="708"/>
        <w:jc w:val="both"/>
        <w:rPr>
          <w:rFonts w:ascii="Times New Roman" w:hAnsi="Times New Roman" w:cs="Times New Roman"/>
          <w:sz w:val="28"/>
        </w:rPr>
      </w:pPr>
      <w:r w:rsidRPr="005D3A04">
        <w:rPr>
          <w:rFonts w:ascii="Times New Roman" w:hAnsi="Times New Roman" w:cs="Times New Roman"/>
          <w:b/>
          <w:sz w:val="28"/>
        </w:rPr>
        <w:t>Уважаемые</w:t>
      </w:r>
      <w:r w:rsidRPr="005D3A04">
        <w:rPr>
          <w:rFonts w:ascii="Times New Roman" w:hAnsi="Times New Roman" w:cs="Times New Roman"/>
          <w:b/>
          <w:spacing w:val="79"/>
          <w:sz w:val="28"/>
        </w:rPr>
        <w:t xml:space="preserve">   </w:t>
      </w:r>
      <w:r w:rsidRPr="005D3A04">
        <w:rPr>
          <w:rFonts w:ascii="Times New Roman" w:hAnsi="Times New Roman" w:cs="Times New Roman"/>
          <w:b/>
          <w:sz w:val="28"/>
        </w:rPr>
        <w:t>коллеги!</w:t>
      </w:r>
      <w:r w:rsidRPr="005D3A04">
        <w:rPr>
          <w:rFonts w:ascii="Times New Roman" w:hAnsi="Times New Roman" w:cs="Times New Roman"/>
          <w:b/>
          <w:spacing w:val="77"/>
          <w:sz w:val="28"/>
        </w:rPr>
        <w:t xml:space="preserve">   </w:t>
      </w:r>
      <w:r w:rsidRPr="005D3A04">
        <w:rPr>
          <w:rFonts w:ascii="Times New Roman" w:hAnsi="Times New Roman" w:cs="Times New Roman"/>
          <w:sz w:val="28"/>
        </w:rPr>
        <w:t>Продолжается</w:t>
      </w:r>
      <w:r w:rsidRPr="005D3A04">
        <w:rPr>
          <w:rFonts w:ascii="Times New Roman" w:hAnsi="Times New Roman" w:cs="Times New Roman"/>
          <w:spacing w:val="45"/>
          <w:w w:val="150"/>
          <w:sz w:val="28"/>
        </w:rPr>
        <w:t xml:space="preserve">   </w:t>
      </w:r>
      <w:r w:rsidRPr="005D3A04">
        <w:rPr>
          <w:rFonts w:ascii="Times New Roman" w:hAnsi="Times New Roman" w:cs="Times New Roman"/>
          <w:sz w:val="28"/>
        </w:rPr>
        <w:t>серия</w:t>
      </w:r>
      <w:r w:rsidRPr="005D3A04">
        <w:rPr>
          <w:rFonts w:ascii="Times New Roman" w:hAnsi="Times New Roman" w:cs="Times New Roman"/>
          <w:spacing w:val="76"/>
          <w:sz w:val="28"/>
        </w:rPr>
        <w:t xml:space="preserve">   </w:t>
      </w:r>
      <w:r w:rsidRPr="005D3A04">
        <w:rPr>
          <w:rFonts w:ascii="Times New Roman" w:hAnsi="Times New Roman" w:cs="Times New Roman"/>
          <w:sz w:val="28"/>
        </w:rPr>
        <w:t>открытых</w:t>
      </w:r>
      <w:r w:rsidRPr="005D3A04">
        <w:rPr>
          <w:rFonts w:ascii="Times New Roman" w:hAnsi="Times New Roman" w:cs="Times New Roman"/>
          <w:spacing w:val="46"/>
          <w:w w:val="150"/>
          <w:sz w:val="28"/>
        </w:rPr>
        <w:t xml:space="preserve">   </w:t>
      </w:r>
      <w:r w:rsidRPr="005D3A04">
        <w:rPr>
          <w:rFonts w:ascii="Times New Roman" w:hAnsi="Times New Roman" w:cs="Times New Roman"/>
          <w:spacing w:val="-2"/>
          <w:sz w:val="28"/>
        </w:rPr>
        <w:t>уроков</w:t>
      </w:r>
      <w:r w:rsidR="005D3A04">
        <w:rPr>
          <w:rFonts w:ascii="Times New Roman" w:hAnsi="Times New Roman" w:cs="Times New Roman"/>
          <w:spacing w:val="-2"/>
          <w:sz w:val="28"/>
        </w:rPr>
        <w:t xml:space="preserve"> </w:t>
      </w:r>
      <w:r w:rsidRPr="005D3A04">
        <w:rPr>
          <w:rFonts w:ascii="Times New Roman" w:hAnsi="Times New Roman" w:cs="Times New Roman"/>
          <w:sz w:val="28"/>
          <w:szCs w:val="28"/>
        </w:rPr>
        <w:t>«</w:t>
      </w:r>
      <w:proofErr w:type="spellStart"/>
      <w:r w:rsidRPr="005D3A04">
        <w:rPr>
          <w:rFonts w:ascii="Times New Roman" w:hAnsi="Times New Roman" w:cs="Times New Roman"/>
          <w:sz w:val="28"/>
          <w:szCs w:val="28"/>
        </w:rPr>
        <w:t>ПроеКТОриЯ</w:t>
      </w:r>
      <w:proofErr w:type="spellEnd"/>
      <w:r w:rsidRPr="005D3A04">
        <w:rPr>
          <w:rFonts w:ascii="Times New Roman" w:hAnsi="Times New Roman" w:cs="Times New Roman"/>
          <w:sz w:val="28"/>
          <w:szCs w:val="28"/>
        </w:rPr>
        <w:t xml:space="preserve">», направленных на раннюю профориентацию школьников, в которых приняли участие </w:t>
      </w:r>
      <w:r w:rsidR="00A8193F">
        <w:rPr>
          <w:rFonts w:ascii="Times New Roman" w:hAnsi="Times New Roman" w:cs="Times New Roman"/>
          <w:sz w:val="28"/>
          <w:szCs w:val="28"/>
        </w:rPr>
        <w:t>1254</w:t>
      </w:r>
      <w:r w:rsidR="005D3A04">
        <w:rPr>
          <w:rFonts w:ascii="Times New Roman" w:hAnsi="Times New Roman" w:cs="Times New Roman"/>
          <w:sz w:val="28"/>
          <w:szCs w:val="28"/>
        </w:rPr>
        <w:t xml:space="preserve"> </w:t>
      </w:r>
      <w:r w:rsidRPr="005D3A04">
        <w:rPr>
          <w:rFonts w:ascii="Times New Roman" w:hAnsi="Times New Roman" w:cs="Times New Roman"/>
          <w:sz w:val="28"/>
          <w:szCs w:val="28"/>
        </w:rPr>
        <w:t>обучающихся нашего района.</w:t>
      </w:r>
    </w:p>
    <w:p w:rsidR="00782858" w:rsidRDefault="00782858" w:rsidP="00782858">
      <w:pPr>
        <w:pStyle w:val="a3"/>
        <w:spacing w:line="276" w:lineRule="auto"/>
        <w:ind w:right="141"/>
      </w:pPr>
      <w:r>
        <w:t>В проекте</w:t>
      </w:r>
      <w:r>
        <w:rPr>
          <w:spacing w:val="40"/>
        </w:rPr>
        <w:t xml:space="preserve"> </w:t>
      </w:r>
      <w:r>
        <w:t>«Билет</w:t>
      </w:r>
      <w:r>
        <w:rPr>
          <w:spacing w:val="40"/>
        </w:rPr>
        <w:t xml:space="preserve"> </w:t>
      </w:r>
      <w:r>
        <w:t>в будущее»</w:t>
      </w:r>
      <w:r>
        <w:rPr>
          <w:spacing w:val="40"/>
        </w:rPr>
        <w:t xml:space="preserve"> </w:t>
      </w:r>
      <w:r>
        <w:t>приняли</w:t>
      </w:r>
      <w:r>
        <w:rPr>
          <w:spacing w:val="40"/>
        </w:rPr>
        <w:t xml:space="preserve"> </w:t>
      </w:r>
      <w:r>
        <w:t xml:space="preserve">участие </w:t>
      </w:r>
      <w:r w:rsidR="00A8193F">
        <w:t>200</w:t>
      </w:r>
      <w:r w:rsidR="005D3A04">
        <w:t xml:space="preserve"> </w:t>
      </w:r>
      <w:r>
        <w:t>обучающихся</w:t>
      </w:r>
      <w:r>
        <w:rPr>
          <w:spacing w:val="40"/>
        </w:rPr>
        <w:t xml:space="preserve"> </w:t>
      </w:r>
      <w:r>
        <w:t>района, что позволило</w:t>
      </w:r>
      <w:r>
        <w:rPr>
          <w:spacing w:val="40"/>
        </w:rPr>
        <w:t xml:space="preserve"> </w:t>
      </w:r>
      <w:r>
        <w:t xml:space="preserve">школьникам не только познакомиться и попробовать себя в </w:t>
      </w:r>
      <w:proofErr w:type="gramStart"/>
      <w:r>
        <w:t>широком</w:t>
      </w:r>
      <w:r>
        <w:rPr>
          <w:spacing w:val="57"/>
        </w:rPr>
        <w:t xml:space="preserve">  </w:t>
      </w:r>
      <w:r>
        <w:t>спектре</w:t>
      </w:r>
      <w:proofErr w:type="gramEnd"/>
      <w:r>
        <w:rPr>
          <w:spacing w:val="40"/>
        </w:rPr>
        <w:t xml:space="preserve">  </w:t>
      </w:r>
      <w:r>
        <w:t>актуальных</w:t>
      </w:r>
      <w:r>
        <w:rPr>
          <w:spacing w:val="56"/>
        </w:rPr>
        <w:t xml:space="preserve">  </w:t>
      </w:r>
      <w:r>
        <w:t>профессий,</w:t>
      </w:r>
      <w:r>
        <w:rPr>
          <w:spacing w:val="40"/>
        </w:rPr>
        <w:t xml:space="preserve">  </w:t>
      </w:r>
      <w:r>
        <w:t>но</w:t>
      </w:r>
      <w:r>
        <w:rPr>
          <w:spacing w:val="40"/>
        </w:rPr>
        <w:t xml:space="preserve">  </w:t>
      </w:r>
      <w:r>
        <w:t>и</w:t>
      </w:r>
      <w:r>
        <w:rPr>
          <w:spacing w:val="40"/>
        </w:rPr>
        <w:t xml:space="preserve">  </w:t>
      </w:r>
      <w:r>
        <w:t>осознанно</w:t>
      </w:r>
      <w:r>
        <w:rPr>
          <w:spacing w:val="56"/>
        </w:rPr>
        <w:t xml:space="preserve">  </w:t>
      </w:r>
      <w:r>
        <w:t>выбирать</w:t>
      </w:r>
      <w:r w:rsidRPr="00782858">
        <w:t xml:space="preserve"> </w:t>
      </w:r>
      <w:r>
        <w:t>направления своего развития, наращивать свой потенциал в соответствие с выбранными профессиональными компетенциями.</w:t>
      </w:r>
    </w:p>
    <w:p w:rsidR="00471545" w:rsidRDefault="00471545" w:rsidP="00782858">
      <w:pPr>
        <w:pStyle w:val="a3"/>
        <w:spacing w:line="276" w:lineRule="auto"/>
        <w:ind w:right="141"/>
      </w:pPr>
    </w:p>
    <w:p w:rsidR="00471545" w:rsidRDefault="00471545" w:rsidP="00782858">
      <w:pPr>
        <w:pStyle w:val="a3"/>
        <w:spacing w:line="276" w:lineRule="auto"/>
        <w:ind w:right="141"/>
        <w:rPr>
          <w:b/>
        </w:rPr>
      </w:pPr>
      <w:r w:rsidRPr="00471545">
        <w:rPr>
          <w:b/>
        </w:rPr>
        <w:t>Слайд про учреждения ДО с к-</w:t>
      </w:r>
      <w:proofErr w:type="spellStart"/>
      <w:r w:rsidRPr="00471545">
        <w:rPr>
          <w:b/>
        </w:rPr>
        <w:t>вом</w:t>
      </w:r>
      <w:proofErr w:type="spellEnd"/>
      <w:r w:rsidRPr="00471545">
        <w:rPr>
          <w:b/>
        </w:rPr>
        <w:t xml:space="preserve"> объединений и учащихся</w:t>
      </w:r>
    </w:p>
    <w:p w:rsidR="00471545" w:rsidRPr="00471545" w:rsidRDefault="00471545" w:rsidP="00782858">
      <w:pPr>
        <w:pStyle w:val="a3"/>
        <w:spacing w:line="276" w:lineRule="auto"/>
        <w:ind w:right="141"/>
        <w:rPr>
          <w:b/>
        </w:rPr>
      </w:pPr>
    </w:p>
    <w:p w:rsidR="00553530" w:rsidRDefault="00553530" w:rsidP="00190C48">
      <w:pPr>
        <w:pStyle w:val="a3"/>
        <w:spacing w:before="38" w:line="276" w:lineRule="auto"/>
        <w:ind w:left="118" w:right="151" w:firstLine="590"/>
      </w:pPr>
      <w:r>
        <w:t xml:space="preserve">Дополнительное образование детей </w:t>
      </w:r>
      <w:r>
        <w:rPr>
          <w:w w:val="90"/>
        </w:rPr>
        <w:t xml:space="preserve">— </w:t>
      </w:r>
      <w:r>
        <w:t>важная составляющая часть системы образования, которая волнует многих родителей и ее развитию уделяется большое внимание.</w:t>
      </w:r>
    </w:p>
    <w:p w:rsidR="00553530" w:rsidRDefault="00553530" w:rsidP="00190C48">
      <w:pPr>
        <w:pStyle w:val="a3"/>
        <w:spacing w:line="276" w:lineRule="auto"/>
        <w:ind w:left="115" w:right="127" w:firstLine="593"/>
      </w:pPr>
      <w:r>
        <w:t>В рамках реализации целевой модели развития региональной</w:t>
      </w:r>
      <w:r>
        <w:rPr>
          <w:spacing w:val="40"/>
        </w:rPr>
        <w:t xml:space="preserve"> </w:t>
      </w:r>
      <w:r>
        <w:t xml:space="preserve">системы </w:t>
      </w:r>
    </w:p>
    <w:p w:rsidR="00553530" w:rsidRDefault="00C47422" w:rsidP="00553530">
      <w:pPr>
        <w:pStyle w:val="a3"/>
        <w:spacing w:line="276" w:lineRule="auto"/>
        <w:ind w:right="139" w:firstLine="1"/>
      </w:pPr>
      <w:r>
        <w:t>о</w:t>
      </w:r>
      <w:r w:rsidR="00553530">
        <w:t>дним из важных направлений модели</w:t>
      </w:r>
      <w:r w:rsidR="005D3A04">
        <w:t xml:space="preserve"> развития региональной системы дополнительного образования</w:t>
      </w:r>
      <w:r w:rsidR="00553530">
        <w:t xml:space="preserve"> является внедрение персонифицированного</w:t>
      </w:r>
      <w:r w:rsidR="00553530">
        <w:rPr>
          <w:spacing w:val="-18"/>
        </w:rPr>
        <w:t xml:space="preserve"> </w:t>
      </w:r>
      <w:r w:rsidR="00553530">
        <w:t>финансирования</w:t>
      </w:r>
      <w:r w:rsidR="00553530">
        <w:rPr>
          <w:spacing w:val="-17"/>
        </w:rPr>
        <w:t xml:space="preserve"> </w:t>
      </w:r>
      <w:r w:rsidR="00553530">
        <w:t>дополнительного</w:t>
      </w:r>
      <w:r w:rsidR="00553530">
        <w:rPr>
          <w:spacing w:val="-18"/>
        </w:rPr>
        <w:t xml:space="preserve"> </w:t>
      </w:r>
      <w:r w:rsidR="00553530">
        <w:t>образования детей (ПФДОД),</w:t>
      </w:r>
      <w:r w:rsidR="00553530">
        <w:rPr>
          <w:spacing w:val="40"/>
        </w:rPr>
        <w:t xml:space="preserve"> </w:t>
      </w:r>
      <w:r w:rsidR="00553530">
        <w:t>предусматривающее создание нормативной базы и введение именных сертификатов на получение дополнительного образования в учреждениях</w:t>
      </w:r>
      <w:r w:rsidR="00E80718" w:rsidRPr="00E80718">
        <w:rPr>
          <w:b/>
        </w:rPr>
        <w:t xml:space="preserve"> </w:t>
      </w:r>
      <w:r w:rsidR="00E80718" w:rsidRPr="00E80718">
        <w:t xml:space="preserve">МБОУ </w:t>
      </w:r>
      <w:proofErr w:type="gramStart"/>
      <w:r w:rsidR="00E80718" w:rsidRPr="00E80718">
        <w:t>ДО  «</w:t>
      </w:r>
      <w:proofErr w:type="spellStart"/>
      <w:proofErr w:type="gramEnd"/>
      <w:r w:rsidR="00E80718" w:rsidRPr="00E80718">
        <w:t>Мотыгинский</w:t>
      </w:r>
      <w:proofErr w:type="spellEnd"/>
      <w:r w:rsidR="00E80718" w:rsidRPr="00E80718">
        <w:t xml:space="preserve"> центр дополнительного образования детей»</w:t>
      </w:r>
      <w:r w:rsidR="00E80718" w:rsidRPr="002853C6">
        <w:rPr>
          <w:b/>
        </w:rPr>
        <w:t xml:space="preserve"> </w:t>
      </w:r>
      <w:r w:rsidR="00E80718">
        <w:rPr>
          <w:b/>
        </w:rPr>
        <w:t xml:space="preserve"> </w:t>
      </w:r>
      <w:r w:rsidR="00553530">
        <w:t xml:space="preserve"> и ДЮСШ.</w:t>
      </w:r>
    </w:p>
    <w:p w:rsidR="00553530" w:rsidRDefault="00553530" w:rsidP="00190C48">
      <w:pPr>
        <w:pStyle w:val="a3"/>
        <w:spacing w:line="276" w:lineRule="auto"/>
        <w:ind w:right="142" w:firstLine="591"/>
      </w:pPr>
      <w:r>
        <w:t>В соответствии с условиями внедрения ПФДОД нашему муниципалитету определён показатель</w:t>
      </w:r>
      <w:r>
        <w:rPr>
          <w:spacing w:val="40"/>
        </w:rPr>
        <w:t xml:space="preserve"> </w:t>
      </w:r>
      <w:r>
        <w:t>охвата детей от 5 до 18 лет, вк</w:t>
      </w:r>
      <w:r w:rsidR="00A8193F">
        <w:t>люченных в ПФДО –</w:t>
      </w:r>
      <w:r w:rsidR="00A8193F">
        <w:rPr>
          <w:spacing w:val="12"/>
        </w:rPr>
        <w:t xml:space="preserve"> 9,7</w:t>
      </w:r>
      <w:r>
        <w:t xml:space="preserve">%. </w:t>
      </w:r>
      <w:r w:rsidR="00A8193F">
        <w:t>240</w:t>
      </w:r>
      <w:r w:rsidR="002E49DD">
        <w:t xml:space="preserve"> </w:t>
      </w:r>
      <w:proofErr w:type="gramStart"/>
      <w:r w:rsidR="002E49DD">
        <w:t>детей  получили</w:t>
      </w:r>
      <w:proofErr w:type="gramEnd"/>
      <w:r>
        <w:t xml:space="preserve"> се</w:t>
      </w:r>
      <w:r w:rsidR="002E49DD">
        <w:t xml:space="preserve">ртификаты финансирования в ЦВР </w:t>
      </w:r>
      <w:r>
        <w:t>и ДЮСШ.</w:t>
      </w:r>
    </w:p>
    <w:p w:rsidR="002E49DD" w:rsidRDefault="00190C48" w:rsidP="00190C48">
      <w:pPr>
        <w:pStyle w:val="a3"/>
        <w:tabs>
          <w:tab w:val="left" w:pos="588"/>
          <w:tab w:val="left" w:pos="977"/>
          <w:tab w:val="left" w:pos="1303"/>
          <w:tab w:val="left" w:pos="1471"/>
          <w:tab w:val="left" w:pos="1863"/>
          <w:tab w:val="left" w:pos="1960"/>
          <w:tab w:val="left" w:pos="2710"/>
          <w:tab w:val="left" w:pos="3043"/>
          <w:tab w:val="left" w:pos="3622"/>
          <w:tab w:val="left" w:pos="3764"/>
          <w:tab w:val="left" w:pos="3925"/>
          <w:tab w:val="left" w:pos="4082"/>
          <w:tab w:val="left" w:pos="4251"/>
          <w:tab w:val="left" w:pos="4371"/>
          <w:tab w:val="left" w:pos="4944"/>
          <w:tab w:val="left" w:pos="5300"/>
          <w:tab w:val="left" w:pos="5569"/>
          <w:tab w:val="left" w:pos="5700"/>
          <w:tab w:val="left" w:pos="6146"/>
          <w:tab w:val="left" w:pos="7222"/>
          <w:tab w:val="left" w:pos="7597"/>
          <w:tab w:val="left" w:pos="7699"/>
          <w:tab w:val="left" w:pos="7804"/>
          <w:tab w:val="left" w:pos="8348"/>
          <w:tab w:val="left" w:pos="8477"/>
        </w:tabs>
        <w:spacing w:line="276" w:lineRule="auto"/>
        <w:ind w:right="134" w:firstLine="1"/>
        <w:rPr>
          <w:spacing w:val="37"/>
        </w:rPr>
      </w:pPr>
      <w:r>
        <w:rPr>
          <w:spacing w:val="-4"/>
        </w:rPr>
        <w:tab/>
      </w:r>
      <w:r w:rsidR="00553530">
        <w:rPr>
          <w:spacing w:val="-4"/>
        </w:rPr>
        <w:t>Одно</w:t>
      </w:r>
      <w:r w:rsidR="00553530">
        <w:tab/>
      </w:r>
      <w:r w:rsidR="00553530">
        <w:rPr>
          <w:spacing w:val="-6"/>
        </w:rPr>
        <w:t>из</w:t>
      </w:r>
      <w:r w:rsidR="00553530">
        <w:tab/>
      </w:r>
      <w:r w:rsidR="00553530">
        <w:tab/>
      </w:r>
      <w:r w:rsidR="00553530">
        <w:rPr>
          <w:spacing w:val="-2"/>
        </w:rPr>
        <w:t>предназначений</w:t>
      </w:r>
      <w:r w:rsidR="00553530">
        <w:tab/>
      </w:r>
      <w:r w:rsidR="00553530">
        <w:rPr>
          <w:spacing w:val="-2"/>
        </w:rPr>
        <w:t>учреждений</w:t>
      </w:r>
      <w:r w:rsidR="00553530">
        <w:tab/>
      </w:r>
      <w:r w:rsidR="00553530">
        <w:rPr>
          <w:spacing w:val="-2"/>
        </w:rPr>
        <w:t>дополнительного</w:t>
      </w:r>
      <w:r w:rsidR="00553530">
        <w:tab/>
      </w:r>
      <w:r w:rsidR="00553530">
        <w:rPr>
          <w:spacing w:val="-2"/>
        </w:rPr>
        <w:t xml:space="preserve">образования </w:t>
      </w:r>
      <w:r w:rsidR="00553530">
        <w:t>организация</w:t>
      </w:r>
      <w:r w:rsidR="00553530">
        <w:rPr>
          <w:spacing w:val="80"/>
        </w:rPr>
        <w:t xml:space="preserve"> </w:t>
      </w:r>
      <w:r w:rsidR="00553530">
        <w:t>и</w:t>
      </w:r>
      <w:r w:rsidR="00553530">
        <w:rPr>
          <w:spacing w:val="40"/>
        </w:rPr>
        <w:t xml:space="preserve"> </w:t>
      </w:r>
      <w:r w:rsidR="00553530">
        <w:t>проведение</w:t>
      </w:r>
      <w:r w:rsidR="00553530">
        <w:rPr>
          <w:spacing w:val="80"/>
        </w:rPr>
        <w:t xml:space="preserve"> </w:t>
      </w:r>
      <w:r w:rsidR="00553530">
        <w:t>конкурсных,</w:t>
      </w:r>
      <w:r w:rsidR="00553530">
        <w:rPr>
          <w:spacing w:val="80"/>
        </w:rPr>
        <w:t xml:space="preserve"> </w:t>
      </w:r>
      <w:r>
        <w:t xml:space="preserve">соревновательных </w:t>
      </w:r>
      <w:r w:rsidR="00553530">
        <w:rPr>
          <w:spacing w:val="-2"/>
        </w:rPr>
        <w:t xml:space="preserve">мероприятий, </w:t>
      </w:r>
      <w:r w:rsidR="00553530">
        <w:t>направленных</w:t>
      </w:r>
      <w:r w:rsidR="00553530">
        <w:rPr>
          <w:spacing w:val="40"/>
        </w:rPr>
        <w:t xml:space="preserve"> </w:t>
      </w:r>
      <w:r w:rsidR="00553530">
        <w:t>на</w:t>
      </w:r>
      <w:r w:rsidR="00553530">
        <w:rPr>
          <w:spacing w:val="25"/>
        </w:rPr>
        <w:t xml:space="preserve"> </w:t>
      </w:r>
      <w:r w:rsidR="00553530">
        <w:t>выявление</w:t>
      </w:r>
      <w:r w:rsidR="00553530">
        <w:rPr>
          <w:spacing w:val="39"/>
        </w:rPr>
        <w:t xml:space="preserve"> </w:t>
      </w:r>
      <w:r w:rsidR="00553530">
        <w:t>талантливых</w:t>
      </w:r>
      <w:r w:rsidR="00553530">
        <w:rPr>
          <w:spacing w:val="40"/>
        </w:rPr>
        <w:t xml:space="preserve"> </w:t>
      </w:r>
      <w:r w:rsidR="00553530">
        <w:t>детей.</w:t>
      </w:r>
      <w:r w:rsidR="00553530">
        <w:rPr>
          <w:spacing w:val="37"/>
        </w:rPr>
        <w:t xml:space="preserve"> </w:t>
      </w:r>
    </w:p>
    <w:p w:rsidR="00471545" w:rsidRDefault="00471545" w:rsidP="00190C48">
      <w:pPr>
        <w:pStyle w:val="a3"/>
        <w:tabs>
          <w:tab w:val="left" w:pos="588"/>
          <w:tab w:val="left" w:pos="977"/>
          <w:tab w:val="left" w:pos="1303"/>
          <w:tab w:val="left" w:pos="1471"/>
          <w:tab w:val="left" w:pos="1863"/>
          <w:tab w:val="left" w:pos="1960"/>
          <w:tab w:val="left" w:pos="2710"/>
          <w:tab w:val="left" w:pos="3043"/>
          <w:tab w:val="left" w:pos="3622"/>
          <w:tab w:val="left" w:pos="3764"/>
          <w:tab w:val="left" w:pos="3925"/>
          <w:tab w:val="left" w:pos="4082"/>
          <w:tab w:val="left" w:pos="4251"/>
          <w:tab w:val="left" w:pos="4371"/>
          <w:tab w:val="left" w:pos="4944"/>
          <w:tab w:val="left" w:pos="5300"/>
          <w:tab w:val="left" w:pos="5569"/>
          <w:tab w:val="left" w:pos="5700"/>
          <w:tab w:val="left" w:pos="6146"/>
          <w:tab w:val="left" w:pos="7222"/>
          <w:tab w:val="left" w:pos="7597"/>
          <w:tab w:val="left" w:pos="7699"/>
          <w:tab w:val="left" w:pos="7804"/>
          <w:tab w:val="left" w:pos="8348"/>
          <w:tab w:val="left" w:pos="8477"/>
        </w:tabs>
        <w:spacing w:line="276" w:lineRule="auto"/>
        <w:ind w:right="134" w:firstLine="1"/>
        <w:rPr>
          <w:spacing w:val="37"/>
        </w:rPr>
      </w:pPr>
    </w:p>
    <w:p w:rsidR="00471545" w:rsidRDefault="00471545" w:rsidP="00190C48">
      <w:pPr>
        <w:pStyle w:val="a3"/>
        <w:tabs>
          <w:tab w:val="left" w:pos="588"/>
          <w:tab w:val="left" w:pos="977"/>
          <w:tab w:val="left" w:pos="1303"/>
          <w:tab w:val="left" w:pos="1471"/>
          <w:tab w:val="left" w:pos="1863"/>
          <w:tab w:val="left" w:pos="1960"/>
          <w:tab w:val="left" w:pos="2710"/>
          <w:tab w:val="left" w:pos="3043"/>
          <w:tab w:val="left" w:pos="3622"/>
          <w:tab w:val="left" w:pos="3764"/>
          <w:tab w:val="left" w:pos="3925"/>
          <w:tab w:val="left" w:pos="4082"/>
          <w:tab w:val="left" w:pos="4251"/>
          <w:tab w:val="left" w:pos="4371"/>
          <w:tab w:val="left" w:pos="4944"/>
          <w:tab w:val="left" w:pos="5300"/>
          <w:tab w:val="left" w:pos="5569"/>
          <w:tab w:val="left" w:pos="5700"/>
          <w:tab w:val="left" w:pos="6146"/>
          <w:tab w:val="left" w:pos="7222"/>
          <w:tab w:val="left" w:pos="7597"/>
          <w:tab w:val="left" w:pos="7699"/>
          <w:tab w:val="left" w:pos="7804"/>
          <w:tab w:val="left" w:pos="8348"/>
          <w:tab w:val="left" w:pos="8477"/>
        </w:tabs>
        <w:spacing w:line="276" w:lineRule="auto"/>
        <w:ind w:right="134" w:firstLine="1"/>
        <w:rPr>
          <w:b/>
          <w:spacing w:val="37"/>
        </w:rPr>
      </w:pPr>
      <w:r w:rsidRPr="00471545">
        <w:rPr>
          <w:b/>
          <w:spacing w:val="37"/>
        </w:rPr>
        <w:t>Слайд про мероприятия ЦП</w:t>
      </w:r>
    </w:p>
    <w:p w:rsidR="00471545" w:rsidRPr="00471545" w:rsidRDefault="00471545" w:rsidP="00190C48">
      <w:pPr>
        <w:pStyle w:val="a3"/>
        <w:tabs>
          <w:tab w:val="left" w:pos="588"/>
          <w:tab w:val="left" w:pos="977"/>
          <w:tab w:val="left" w:pos="1303"/>
          <w:tab w:val="left" w:pos="1471"/>
          <w:tab w:val="left" w:pos="1863"/>
          <w:tab w:val="left" w:pos="1960"/>
          <w:tab w:val="left" w:pos="2710"/>
          <w:tab w:val="left" w:pos="3043"/>
          <w:tab w:val="left" w:pos="3622"/>
          <w:tab w:val="left" w:pos="3764"/>
          <w:tab w:val="left" w:pos="3925"/>
          <w:tab w:val="left" w:pos="4082"/>
          <w:tab w:val="left" w:pos="4251"/>
          <w:tab w:val="left" w:pos="4371"/>
          <w:tab w:val="left" w:pos="4944"/>
          <w:tab w:val="left" w:pos="5300"/>
          <w:tab w:val="left" w:pos="5569"/>
          <w:tab w:val="left" w:pos="5700"/>
          <w:tab w:val="left" w:pos="6146"/>
          <w:tab w:val="left" w:pos="7222"/>
          <w:tab w:val="left" w:pos="7597"/>
          <w:tab w:val="left" w:pos="7699"/>
          <w:tab w:val="left" w:pos="7804"/>
          <w:tab w:val="left" w:pos="8348"/>
          <w:tab w:val="left" w:pos="8477"/>
        </w:tabs>
        <w:spacing w:line="276" w:lineRule="auto"/>
        <w:ind w:right="134" w:firstLine="1"/>
        <w:rPr>
          <w:b/>
          <w:spacing w:val="37"/>
        </w:rPr>
      </w:pPr>
    </w:p>
    <w:p w:rsidR="005022FD" w:rsidRDefault="00553530" w:rsidP="005022FD">
      <w:pPr>
        <w:spacing w:after="0" w:line="240" w:lineRule="auto"/>
        <w:ind w:firstLine="708"/>
        <w:jc w:val="both"/>
        <w:rPr>
          <w:rFonts w:ascii="Times New Roman" w:hAnsi="Times New Roman" w:cs="Times New Roman"/>
          <w:spacing w:val="-2"/>
          <w:sz w:val="28"/>
          <w:szCs w:val="28"/>
        </w:rPr>
      </w:pPr>
      <w:r w:rsidRPr="005022FD">
        <w:rPr>
          <w:rFonts w:ascii="Times New Roman" w:hAnsi="Times New Roman" w:cs="Times New Roman"/>
          <w:sz w:val="28"/>
          <w:szCs w:val="28"/>
        </w:rPr>
        <w:t>Центром</w:t>
      </w:r>
      <w:r w:rsidRPr="005022FD">
        <w:rPr>
          <w:rFonts w:ascii="Times New Roman" w:hAnsi="Times New Roman" w:cs="Times New Roman"/>
          <w:spacing w:val="40"/>
          <w:sz w:val="28"/>
          <w:szCs w:val="28"/>
        </w:rPr>
        <w:t xml:space="preserve"> </w:t>
      </w:r>
      <w:r w:rsidR="00190C48" w:rsidRPr="005022FD">
        <w:rPr>
          <w:rFonts w:ascii="Times New Roman" w:hAnsi="Times New Roman" w:cs="Times New Roman"/>
          <w:sz w:val="28"/>
          <w:szCs w:val="28"/>
        </w:rPr>
        <w:t xml:space="preserve">внешкольной работы </w:t>
      </w:r>
      <w:r w:rsidRPr="005022FD">
        <w:rPr>
          <w:rFonts w:ascii="Times New Roman" w:hAnsi="Times New Roman" w:cs="Times New Roman"/>
          <w:spacing w:val="-6"/>
          <w:sz w:val="28"/>
          <w:szCs w:val="28"/>
        </w:rPr>
        <w:t>на</w:t>
      </w:r>
      <w:r w:rsidRPr="005022FD">
        <w:rPr>
          <w:rFonts w:ascii="Times New Roman" w:hAnsi="Times New Roman" w:cs="Times New Roman"/>
          <w:sz w:val="28"/>
          <w:szCs w:val="28"/>
        </w:rPr>
        <w:tab/>
      </w:r>
      <w:r w:rsidRPr="005022FD">
        <w:rPr>
          <w:rFonts w:ascii="Times New Roman" w:hAnsi="Times New Roman" w:cs="Times New Roman"/>
          <w:spacing w:val="-2"/>
          <w:sz w:val="28"/>
          <w:szCs w:val="28"/>
        </w:rPr>
        <w:t>муниципальном</w:t>
      </w:r>
      <w:r w:rsidR="00190C48" w:rsidRPr="005022FD">
        <w:rPr>
          <w:rFonts w:ascii="Times New Roman" w:hAnsi="Times New Roman" w:cs="Times New Roman"/>
          <w:sz w:val="28"/>
          <w:szCs w:val="28"/>
        </w:rPr>
        <w:t xml:space="preserve"> </w:t>
      </w:r>
      <w:r w:rsidRPr="005022FD">
        <w:rPr>
          <w:rFonts w:ascii="Times New Roman" w:hAnsi="Times New Roman" w:cs="Times New Roman"/>
          <w:spacing w:val="-2"/>
          <w:sz w:val="28"/>
          <w:szCs w:val="28"/>
        </w:rPr>
        <w:t>уровне</w:t>
      </w:r>
      <w:r w:rsidR="00190C48" w:rsidRPr="005022FD">
        <w:rPr>
          <w:rFonts w:ascii="Times New Roman" w:hAnsi="Times New Roman" w:cs="Times New Roman"/>
          <w:spacing w:val="-2"/>
          <w:sz w:val="28"/>
          <w:szCs w:val="28"/>
        </w:rPr>
        <w:t xml:space="preserve"> </w:t>
      </w:r>
      <w:r w:rsidR="00190C48" w:rsidRPr="005022FD">
        <w:rPr>
          <w:rFonts w:ascii="Times New Roman" w:hAnsi="Times New Roman" w:cs="Times New Roman"/>
          <w:sz w:val="28"/>
          <w:szCs w:val="28"/>
        </w:rPr>
        <w:t xml:space="preserve">с </w:t>
      </w:r>
      <w:r w:rsidRPr="005022FD">
        <w:rPr>
          <w:rFonts w:ascii="Times New Roman" w:hAnsi="Times New Roman" w:cs="Times New Roman"/>
          <w:spacing w:val="-2"/>
          <w:sz w:val="28"/>
          <w:szCs w:val="28"/>
        </w:rPr>
        <w:t>большой</w:t>
      </w:r>
      <w:r w:rsidR="00190C48" w:rsidRPr="005022FD">
        <w:rPr>
          <w:rFonts w:ascii="Times New Roman" w:hAnsi="Times New Roman" w:cs="Times New Roman"/>
          <w:sz w:val="28"/>
          <w:szCs w:val="28"/>
        </w:rPr>
        <w:t xml:space="preserve"> </w:t>
      </w:r>
      <w:r w:rsidRPr="005022FD">
        <w:rPr>
          <w:rFonts w:ascii="Times New Roman" w:hAnsi="Times New Roman" w:cs="Times New Roman"/>
          <w:spacing w:val="-2"/>
          <w:sz w:val="28"/>
          <w:szCs w:val="28"/>
        </w:rPr>
        <w:t>включенностью</w:t>
      </w:r>
      <w:r w:rsidR="00190C48" w:rsidRPr="005022FD">
        <w:rPr>
          <w:rFonts w:ascii="Times New Roman" w:hAnsi="Times New Roman" w:cs="Times New Roman"/>
          <w:sz w:val="28"/>
          <w:szCs w:val="28"/>
        </w:rPr>
        <w:t xml:space="preserve"> </w:t>
      </w:r>
      <w:r w:rsidRPr="005022FD">
        <w:rPr>
          <w:rFonts w:ascii="Times New Roman" w:hAnsi="Times New Roman" w:cs="Times New Roman"/>
          <w:spacing w:val="-2"/>
          <w:w w:val="95"/>
          <w:sz w:val="28"/>
          <w:szCs w:val="28"/>
        </w:rPr>
        <w:t xml:space="preserve">обучающихся </w:t>
      </w:r>
      <w:r w:rsidRPr="005022FD">
        <w:rPr>
          <w:rFonts w:ascii="Times New Roman" w:hAnsi="Times New Roman" w:cs="Times New Roman"/>
          <w:spacing w:val="-2"/>
          <w:sz w:val="28"/>
          <w:szCs w:val="28"/>
        </w:rPr>
        <w:t>организованы</w:t>
      </w:r>
      <w:r w:rsidR="005022FD">
        <w:rPr>
          <w:rFonts w:ascii="Times New Roman" w:hAnsi="Times New Roman" w:cs="Times New Roman"/>
          <w:sz w:val="28"/>
          <w:szCs w:val="28"/>
        </w:rPr>
        <w:t xml:space="preserve"> </w:t>
      </w:r>
      <w:r w:rsidRPr="005022FD">
        <w:rPr>
          <w:rFonts w:ascii="Times New Roman" w:hAnsi="Times New Roman" w:cs="Times New Roman"/>
          <w:sz w:val="28"/>
          <w:szCs w:val="28"/>
        </w:rPr>
        <w:t>и</w:t>
      </w:r>
      <w:r w:rsidRPr="005022FD">
        <w:rPr>
          <w:rFonts w:ascii="Times New Roman" w:hAnsi="Times New Roman" w:cs="Times New Roman"/>
          <w:spacing w:val="80"/>
          <w:sz w:val="28"/>
          <w:szCs w:val="28"/>
        </w:rPr>
        <w:t xml:space="preserve"> </w:t>
      </w:r>
      <w:r w:rsidR="00190C48" w:rsidRPr="005022FD">
        <w:rPr>
          <w:rFonts w:ascii="Times New Roman" w:hAnsi="Times New Roman" w:cs="Times New Roman"/>
          <w:sz w:val="28"/>
          <w:szCs w:val="28"/>
        </w:rPr>
        <w:t>проведены</w:t>
      </w:r>
      <w:r w:rsidR="00190C48" w:rsidRPr="005022FD">
        <w:rPr>
          <w:rFonts w:ascii="Times New Roman" w:hAnsi="Times New Roman" w:cs="Times New Roman"/>
          <w:sz w:val="28"/>
          <w:szCs w:val="28"/>
        </w:rPr>
        <w:tab/>
      </w:r>
      <w:r w:rsidRPr="005022FD">
        <w:rPr>
          <w:rFonts w:ascii="Times New Roman" w:hAnsi="Times New Roman" w:cs="Times New Roman"/>
          <w:spacing w:val="-2"/>
          <w:sz w:val="28"/>
          <w:szCs w:val="28"/>
        </w:rPr>
        <w:t>мероп</w:t>
      </w:r>
      <w:r w:rsidR="005022FD">
        <w:rPr>
          <w:rFonts w:ascii="Times New Roman" w:hAnsi="Times New Roman" w:cs="Times New Roman"/>
          <w:spacing w:val="-2"/>
          <w:sz w:val="28"/>
          <w:szCs w:val="28"/>
        </w:rPr>
        <w:t>риятия:</w:t>
      </w:r>
    </w:p>
    <w:p w:rsidR="00AB771D" w:rsidRDefault="005022FD" w:rsidP="005022F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rPr>
        <w:t xml:space="preserve">- </w:t>
      </w:r>
      <w:r w:rsidR="00553530" w:rsidRPr="005022FD">
        <w:rPr>
          <w:rFonts w:ascii="Times New Roman" w:hAnsi="Times New Roman" w:cs="Times New Roman"/>
          <w:spacing w:val="-2"/>
          <w:sz w:val="28"/>
          <w:szCs w:val="28"/>
        </w:rPr>
        <w:t>муниципальный</w:t>
      </w:r>
      <w:r w:rsidR="00190C48" w:rsidRPr="005022FD">
        <w:rPr>
          <w:rFonts w:ascii="Times New Roman" w:hAnsi="Times New Roman" w:cs="Times New Roman"/>
          <w:sz w:val="28"/>
          <w:szCs w:val="28"/>
        </w:rPr>
        <w:t xml:space="preserve"> </w:t>
      </w:r>
      <w:r w:rsidR="00553530" w:rsidRPr="005022FD">
        <w:rPr>
          <w:rFonts w:ascii="Times New Roman" w:hAnsi="Times New Roman" w:cs="Times New Roman"/>
          <w:sz w:val="28"/>
          <w:szCs w:val="28"/>
        </w:rPr>
        <w:t>этап</w:t>
      </w:r>
      <w:r w:rsidR="00190C48" w:rsidRPr="005022FD">
        <w:rPr>
          <w:rFonts w:ascii="Times New Roman" w:hAnsi="Times New Roman" w:cs="Times New Roman"/>
          <w:sz w:val="28"/>
          <w:szCs w:val="28"/>
        </w:rPr>
        <w:t xml:space="preserve"> краевого конкурса «Таланты без границ»</w:t>
      </w:r>
      <w:r w:rsidR="00EA1AF0">
        <w:rPr>
          <w:rFonts w:ascii="Times New Roman" w:hAnsi="Times New Roman" w:cs="Times New Roman"/>
          <w:sz w:val="28"/>
          <w:szCs w:val="28"/>
        </w:rPr>
        <w:t xml:space="preserve"> </w:t>
      </w:r>
      <w:r w:rsidR="00844AEC" w:rsidRPr="005022FD">
        <w:rPr>
          <w:rFonts w:ascii="Times New Roman" w:hAnsi="Times New Roman" w:cs="Times New Roman"/>
          <w:sz w:val="28"/>
          <w:szCs w:val="28"/>
        </w:rPr>
        <w:t xml:space="preserve">- фестиваль </w:t>
      </w:r>
      <w:r w:rsidR="00EA1AF0">
        <w:rPr>
          <w:rFonts w:ascii="Times New Roman" w:hAnsi="Times New Roman" w:cs="Times New Roman"/>
          <w:sz w:val="28"/>
          <w:szCs w:val="28"/>
        </w:rPr>
        <w:t xml:space="preserve">детского творчества </w:t>
      </w:r>
      <w:r w:rsidR="00844AEC" w:rsidRPr="005022FD">
        <w:rPr>
          <w:rFonts w:ascii="Times New Roman" w:hAnsi="Times New Roman" w:cs="Times New Roman"/>
          <w:sz w:val="28"/>
          <w:szCs w:val="28"/>
        </w:rPr>
        <w:t>«Надежда», в котором приняли участие</w:t>
      </w:r>
      <w:r w:rsidRPr="005022FD">
        <w:rPr>
          <w:rFonts w:ascii="Times New Roman" w:hAnsi="Times New Roman" w:cs="Times New Roman"/>
          <w:sz w:val="28"/>
          <w:szCs w:val="28"/>
        </w:rPr>
        <w:t xml:space="preserve"> 11 школ (10 очно и 1 школа заочно). Решением комиссии видеозаписи выступления двух </w:t>
      </w:r>
      <w:proofErr w:type="gramStart"/>
      <w:r w:rsidRPr="005022FD">
        <w:rPr>
          <w:rFonts w:ascii="Times New Roman" w:hAnsi="Times New Roman" w:cs="Times New Roman"/>
          <w:sz w:val="28"/>
          <w:szCs w:val="28"/>
        </w:rPr>
        <w:t xml:space="preserve">школ </w:t>
      </w:r>
      <w:r w:rsidR="00AB771D" w:rsidRPr="005022FD">
        <w:rPr>
          <w:rFonts w:ascii="Times New Roman" w:eastAsia="Times New Roman" w:hAnsi="Times New Roman" w:cs="Times New Roman"/>
          <w:sz w:val="28"/>
          <w:szCs w:val="28"/>
          <w:lang w:eastAsia="ru-RU"/>
        </w:rPr>
        <w:t xml:space="preserve"> </w:t>
      </w:r>
      <w:r w:rsidRPr="005022FD">
        <w:rPr>
          <w:rFonts w:ascii="Times New Roman" w:eastAsia="Times New Roman" w:hAnsi="Times New Roman" w:cs="Times New Roman"/>
          <w:sz w:val="28"/>
          <w:szCs w:val="28"/>
          <w:lang w:eastAsia="ru-RU"/>
        </w:rPr>
        <w:t>МБОУ</w:t>
      </w:r>
      <w:proofErr w:type="gramEnd"/>
      <w:r w:rsidRPr="005022FD">
        <w:rPr>
          <w:rFonts w:ascii="Times New Roman" w:eastAsia="Times New Roman" w:hAnsi="Times New Roman" w:cs="Times New Roman"/>
          <w:sz w:val="28"/>
          <w:szCs w:val="28"/>
          <w:lang w:eastAsia="ru-RU"/>
        </w:rPr>
        <w:t xml:space="preserve"> МСОШ № 1, МБОУ МСОШ № 2 были </w:t>
      </w:r>
      <w:r w:rsidR="00C47422">
        <w:rPr>
          <w:rFonts w:ascii="Times New Roman" w:eastAsia="Times New Roman" w:hAnsi="Times New Roman" w:cs="Times New Roman"/>
          <w:sz w:val="28"/>
          <w:szCs w:val="28"/>
          <w:lang w:eastAsia="ru-RU"/>
        </w:rPr>
        <w:t>направлены для участия на</w:t>
      </w:r>
      <w:r w:rsidR="001B658D">
        <w:rPr>
          <w:rFonts w:ascii="Times New Roman" w:eastAsia="Times New Roman" w:hAnsi="Times New Roman" w:cs="Times New Roman"/>
          <w:sz w:val="28"/>
          <w:szCs w:val="28"/>
          <w:lang w:eastAsia="ru-RU"/>
        </w:rPr>
        <w:t xml:space="preserve"> региональном уров</w:t>
      </w:r>
      <w:r w:rsidR="00443A39">
        <w:rPr>
          <w:rFonts w:ascii="Times New Roman" w:eastAsia="Times New Roman" w:hAnsi="Times New Roman" w:cs="Times New Roman"/>
          <w:sz w:val="28"/>
          <w:szCs w:val="28"/>
          <w:lang w:eastAsia="ru-RU"/>
        </w:rPr>
        <w:t>не</w:t>
      </w:r>
      <w:r w:rsidRPr="005022FD">
        <w:rPr>
          <w:rFonts w:ascii="Times New Roman" w:eastAsia="Times New Roman" w:hAnsi="Times New Roman" w:cs="Times New Roman"/>
          <w:sz w:val="28"/>
          <w:szCs w:val="28"/>
          <w:lang w:eastAsia="ru-RU"/>
        </w:rPr>
        <w:t xml:space="preserve"> и МСОШ №2 заняла 1</w:t>
      </w:r>
      <w:r w:rsidR="00AB771D" w:rsidRPr="005022FD">
        <w:rPr>
          <w:rFonts w:ascii="Times New Roman" w:eastAsia="Times New Roman" w:hAnsi="Times New Roman" w:cs="Times New Roman"/>
          <w:sz w:val="28"/>
          <w:szCs w:val="28"/>
          <w:lang w:eastAsia="ru-RU"/>
        </w:rPr>
        <w:t xml:space="preserve"> место в номинации</w:t>
      </w:r>
      <w:r w:rsidRPr="005022FD">
        <w:rPr>
          <w:rFonts w:ascii="Times New Roman" w:eastAsia="Times New Roman" w:hAnsi="Times New Roman" w:cs="Times New Roman"/>
          <w:sz w:val="28"/>
          <w:szCs w:val="28"/>
          <w:lang w:eastAsia="ru-RU"/>
        </w:rPr>
        <w:t xml:space="preserve"> «Большая драматическая форма» - н</w:t>
      </w:r>
      <w:r w:rsidR="00AB771D" w:rsidRPr="005022FD">
        <w:rPr>
          <w:rFonts w:ascii="Times New Roman" w:eastAsia="Times New Roman" w:hAnsi="Times New Roman" w:cs="Times New Roman"/>
          <w:sz w:val="28"/>
          <w:szCs w:val="28"/>
          <w:lang w:eastAsia="ru-RU"/>
        </w:rPr>
        <w:t>омер «А река течет»</w:t>
      </w:r>
      <w:r>
        <w:rPr>
          <w:rFonts w:ascii="Times New Roman" w:eastAsia="Times New Roman" w:hAnsi="Times New Roman" w:cs="Times New Roman"/>
          <w:sz w:val="28"/>
          <w:szCs w:val="28"/>
          <w:lang w:eastAsia="ru-RU"/>
        </w:rPr>
        <w:t>;</w:t>
      </w:r>
    </w:p>
    <w:p w:rsidR="005022FD" w:rsidRDefault="005022FD" w:rsidP="005022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1AF0">
        <w:rPr>
          <w:rFonts w:ascii="Times New Roman" w:eastAsia="Times New Roman" w:hAnsi="Times New Roman" w:cs="Times New Roman"/>
          <w:sz w:val="28"/>
          <w:szCs w:val="28"/>
          <w:lang w:eastAsia="ru-RU"/>
        </w:rPr>
        <w:t>районная выставка детско-взрослого творчества, посвященная Дню Матери;</w:t>
      </w:r>
    </w:p>
    <w:p w:rsidR="00EA1AF0" w:rsidRDefault="00EA1AF0" w:rsidP="005022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районный конкурс «Ученик года», в котором приняли участие представители </w:t>
      </w:r>
      <w:r w:rsidR="00A303AD">
        <w:rPr>
          <w:rFonts w:ascii="Times New Roman" w:eastAsia="Times New Roman" w:hAnsi="Times New Roman" w:cs="Times New Roman"/>
          <w:sz w:val="28"/>
          <w:szCs w:val="28"/>
          <w:lang w:eastAsia="ru-RU"/>
        </w:rPr>
        <w:t>6 школ;</w:t>
      </w:r>
    </w:p>
    <w:p w:rsidR="00553530" w:rsidRPr="001B658D" w:rsidRDefault="00A303AD" w:rsidP="001B658D">
      <w:pPr>
        <w:spacing w:after="0" w:line="240" w:lineRule="auto"/>
        <w:jc w:val="both"/>
        <w:rPr>
          <w:rFonts w:ascii="Times New Roman" w:hAnsi="Times New Roman" w:cs="Times New Roman"/>
          <w:spacing w:val="-2"/>
          <w:sz w:val="28"/>
          <w:szCs w:val="28"/>
        </w:rPr>
      </w:pPr>
      <w:r>
        <w:rPr>
          <w:rFonts w:ascii="Times New Roman" w:eastAsia="Times New Roman" w:hAnsi="Times New Roman" w:cs="Times New Roman"/>
          <w:sz w:val="28"/>
          <w:szCs w:val="28"/>
          <w:lang w:eastAsia="ru-RU"/>
        </w:rPr>
        <w:t xml:space="preserve">- районный этап краевого </w:t>
      </w:r>
      <w:r w:rsidRPr="00A303AD">
        <w:rPr>
          <w:rFonts w:ascii="Times New Roman" w:hAnsi="Times New Roman" w:cs="Times New Roman"/>
          <w:sz w:val="28"/>
          <w:szCs w:val="28"/>
        </w:rPr>
        <w:t>чемпионат</w:t>
      </w:r>
      <w:r>
        <w:rPr>
          <w:rFonts w:ascii="Times New Roman" w:hAnsi="Times New Roman" w:cs="Times New Roman"/>
          <w:sz w:val="28"/>
          <w:szCs w:val="28"/>
        </w:rPr>
        <w:t>а</w:t>
      </w:r>
      <w:r w:rsidRPr="00A303AD">
        <w:rPr>
          <w:rFonts w:ascii="Times New Roman" w:hAnsi="Times New Roman" w:cs="Times New Roman"/>
          <w:sz w:val="28"/>
          <w:szCs w:val="28"/>
        </w:rPr>
        <w:t xml:space="preserve"> по чтению в слух «Страница 22»</w:t>
      </w:r>
      <w:r>
        <w:rPr>
          <w:rFonts w:ascii="Times New Roman" w:hAnsi="Times New Roman" w:cs="Times New Roman"/>
          <w:sz w:val="28"/>
          <w:szCs w:val="28"/>
        </w:rPr>
        <w:t xml:space="preserve"> - приняли участие учащиеся из 7 школ, победитель районного этапа </w:t>
      </w:r>
      <w:r w:rsidRPr="00A303AD">
        <w:rPr>
          <w:rFonts w:ascii="Times New Roman" w:hAnsi="Times New Roman" w:cs="Times New Roman"/>
          <w:sz w:val="28"/>
          <w:szCs w:val="28"/>
        </w:rPr>
        <w:t>Бычкова Мария</w:t>
      </w:r>
      <w:r>
        <w:rPr>
          <w:rFonts w:ascii="Times New Roman" w:hAnsi="Times New Roman" w:cs="Times New Roman"/>
          <w:sz w:val="28"/>
          <w:szCs w:val="28"/>
        </w:rPr>
        <w:t>, ученица</w:t>
      </w:r>
      <w:r w:rsidRPr="00A303AD">
        <w:rPr>
          <w:rFonts w:ascii="Times New Roman" w:hAnsi="Times New Roman" w:cs="Times New Roman"/>
          <w:sz w:val="28"/>
          <w:szCs w:val="28"/>
        </w:rPr>
        <w:t xml:space="preserve"> МБОУ </w:t>
      </w:r>
      <w:proofErr w:type="spellStart"/>
      <w:r w:rsidRPr="00A303AD">
        <w:rPr>
          <w:rFonts w:ascii="Times New Roman" w:hAnsi="Times New Roman" w:cs="Times New Roman"/>
          <w:sz w:val="28"/>
          <w:szCs w:val="28"/>
        </w:rPr>
        <w:t>Раздолинская</w:t>
      </w:r>
      <w:proofErr w:type="spellEnd"/>
      <w:r w:rsidRPr="00A303AD">
        <w:rPr>
          <w:rFonts w:ascii="Times New Roman" w:hAnsi="Times New Roman" w:cs="Times New Roman"/>
          <w:sz w:val="28"/>
          <w:szCs w:val="28"/>
        </w:rPr>
        <w:t xml:space="preserve"> СОШ имени героя Советского Союза Федора Тюменцева вошла в тройку лидеров</w:t>
      </w:r>
      <w:r>
        <w:rPr>
          <w:rFonts w:ascii="Times New Roman" w:hAnsi="Times New Roman" w:cs="Times New Roman"/>
          <w:sz w:val="28"/>
          <w:szCs w:val="28"/>
        </w:rPr>
        <w:t xml:space="preserve"> краевого этапа чемпионата и другие</w:t>
      </w:r>
      <w:r w:rsidR="001B658D">
        <w:rPr>
          <w:rFonts w:ascii="Times New Roman" w:hAnsi="Times New Roman" w:cs="Times New Roman"/>
          <w:sz w:val="28"/>
          <w:szCs w:val="28"/>
        </w:rPr>
        <w:t xml:space="preserve"> и другие мероприятия</w:t>
      </w:r>
      <w:r>
        <w:rPr>
          <w:rFonts w:ascii="Times New Roman" w:hAnsi="Times New Roman" w:cs="Times New Roman"/>
          <w:sz w:val="28"/>
          <w:szCs w:val="28"/>
        </w:rPr>
        <w:t>.</w:t>
      </w:r>
    </w:p>
    <w:p w:rsidR="00E416ED" w:rsidRPr="00E416ED" w:rsidRDefault="00E416ED" w:rsidP="00E416ED">
      <w:pPr>
        <w:pStyle w:val="a3"/>
        <w:spacing w:line="276" w:lineRule="auto"/>
        <w:ind w:right="130" w:firstLine="591"/>
      </w:pPr>
      <w:proofErr w:type="spellStart"/>
      <w:r w:rsidRPr="00E416ED">
        <w:t>Мотыгинская</w:t>
      </w:r>
      <w:proofErr w:type="spellEnd"/>
      <w:r w:rsidRPr="00E416ED">
        <w:t xml:space="preserve"> </w:t>
      </w:r>
      <w:proofErr w:type="gramStart"/>
      <w:r w:rsidRPr="00E416ED">
        <w:t>ДЮСШ  является</w:t>
      </w:r>
      <w:proofErr w:type="gramEnd"/>
      <w:r w:rsidRPr="00E416ED">
        <w:t xml:space="preserve"> организатором всех районных соревнований среди образовательных учреждений, согласно календарного плана  спортивно- массовых мероприятий </w:t>
      </w:r>
      <w:proofErr w:type="spellStart"/>
      <w:r w:rsidRPr="00E416ED">
        <w:t>Мотыгинского</w:t>
      </w:r>
      <w:proofErr w:type="spellEnd"/>
      <w:r w:rsidRPr="00E416ED">
        <w:t xml:space="preserve"> района. </w:t>
      </w:r>
    </w:p>
    <w:p w:rsidR="00E416ED" w:rsidRDefault="00E416ED" w:rsidP="0024200E">
      <w:pPr>
        <w:pStyle w:val="a3"/>
        <w:spacing w:line="276" w:lineRule="auto"/>
        <w:ind w:right="130" w:firstLine="591"/>
      </w:pPr>
      <w:r w:rsidRPr="00E416ED">
        <w:t>Итогом совместной работы с общеобразовательными учреждениями являются показатели участия обучающихся и команд общеобразовательных учреждений в районных и краевых соревнованиях, которые проходили на протяжении всего учебного года</w:t>
      </w:r>
      <w:r w:rsidR="0024200E">
        <w:t>.</w:t>
      </w:r>
    </w:p>
    <w:p w:rsidR="00471545" w:rsidRDefault="00471545" w:rsidP="0024200E">
      <w:pPr>
        <w:pStyle w:val="a3"/>
        <w:spacing w:line="276" w:lineRule="auto"/>
        <w:ind w:right="130" w:firstLine="591"/>
      </w:pPr>
    </w:p>
    <w:p w:rsidR="00471545" w:rsidRPr="00471545" w:rsidRDefault="00471545" w:rsidP="0024200E">
      <w:pPr>
        <w:pStyle w:val="a3"/>
        <w:spacing w:line="276" w:lineRule="auto"/>
        <w:ind w:right="130" w:firstLine="591"/>
        <w:rPr>
          <w:b/>
        </w:rPr>
      </w:pPr>
      <w:r w:rsidRPr="00471545">
        <w:rPr>
          <w:b/>
        </w:rPr>
        <w:t>Слайд таблица итоговая</w:t>
      </w:r>
    </w:p>
    <w:p w:rsidR="0024200E" w:rsidRPr="008C3371" w:rsidRDefault="0024200E" w:rsidP="008C3371">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24200E" w:rsidRDefault="0024200E" w:rsidP="0024200E">
      <w:pPr>
        <w:pStyle w:val="ac"/>
        <w:spacing w:before="0" w:line="240" w:lineRule="auto"/>
        <w:ind w:firstLine="176"/>
        <w:jc w:val="both"/>
        <w:rPr>
          <w:sz w:val="28"/>
          <w:szCs w:val="28"/>
        </w:rPr>
      </w:pPr>
      <w:r w:rsidRPr="0024200E">
        <w:rPr>
          <w:sz w:val="28"/>
          <w:szCs w:val="28"/>
        </w:rPr>
        <w:t>На протяжении многих лет из-за труднодоступности не принимают участие в районных мероприятиях</w:t>
      </w:r>
      <w:r w:rsidRPr="0024200E">
        <w:rPr>
          <w:b/>
          <w:sz w:val="28"/>
          <w:szCs w:val="28"/>
        </w:rPr>
        <w:t xml:space="preserve"> </w:t>
      </w:r>
      <w:r w:rsidRPr="0024200E">
        <w:rPr>
          <w:sz w:val="28"/>
          <w:szCs w:val="28"/>
        </w:rPr>
        <w:t xml:space="preserve">МБОУ </w:t>
      </w:r>
      <w:proofErr w:type="spellStart"/>
      <w:r w:rsidRPr="0024200E">
        <w:rPr>
          <w:sz w:val="28"/>
          <w:szCs w:val="28"/>
        </w:rPr>
        <w:t>Кирсантьевская</w:t>
      </w:r>
      <w:proofErr w:type="spellEnd"/>
      <w:r w:rsidRPr="0024200E">
        <w:rPr>
          <w:sz w:val="28"/>
          <w:szCs w:val="28"/>
        </w:rPr>
        <w:t xml:space="preserve"> СОШ и </w:t>
      </w:r>
      <w:proofErr w:type="spellStart"/>
      <w:r w:rsidRPr="0024200E">
        <w:rPr>
          <w:sz w:val="28"/>
          <w:szCs w:val="28"/>
        </w:rPr>
        <w:t>малокомплектности</w:t>
      </w:r>
      <w:proofErr w:type="spellEnd"/>
      <w:r w:rsidRPr="0024200E">
        <w:rPr>
          <w:sz w:val="28"/>
          <w:szCs w:val="28"/>
        </w:rPr>
        <w:t xml:space="preserve"> МБОУ Рыбинская ООШ.</w:t>
      </w:r>
      <w:r>
        <w:rPr>
          <w:sz w:val="28"/>
          <w:szCs w:val="28"/>
        </w:rPr>
        <w:t xml:space="preserve"> Не принимают участие МБОУ Кулаковская и </w:t>
      </w:r>
      <w:proofErr w:type="spellStart"/>
      <w:r>
        <w:rPr>
          <w:sz w:val="28"/>
          <w:szCs w:val="28"/>
        </w:rPr>
        <w:t>Новоангарская</w:t>
      </w:r>
      <w:proofErr w:type="spellEnd"/>
      <w:r>
        <w:rPr>
          <w:sz w:val="28"/>
          <w:szCs w:val="28"/>
        </w:rPr>
        <w:t xml:space="preserve"> СОШ, хотя в этих учреждениях созданы условия для занятий физкультурой и спортом. Надеемся, что руководители учреждений и педагогические работники пересмотрят свои взгляды на участие детей в спортивных соревнованиях и обучающиеся этих школ составят конкуренцию учащимся других школ района, а также в случае победы на районном уровне будут достойно представлять район на краевых соревнованиях. Это также касается и тех учреждений, которые минимально принимают </w:t>
      </w:r>
      <w:proofErr w:type="gramStart"/>
      <w:r>
        <w:rPr>
          <w:sz w:val="28"/>
          <w:szCs w:val="28"/>
        </w:rPr>
        <w:t>участие  в</w:t>
      </w:r>
      <w:proofErr w:type="gramEnd"/>
      <w:r>
        <w:rPr>
          <w:sz w:val="28"/>
          <w:szCs w:val="28"/>
        </w:rPr>
        <w:t xml:space="preserve"> соревнованиях. Для этого необходимо </w:t>
      </w:r>
      <w:r w:rsidRPr="0024200E">
        <w:rPr>
          <w:sz w:val="28"/>
          <w:szCs w:val="28"/>
        </w:rPr>
        <w:t>внести в план работы учреждения обязательные выезды учащихся на муниципальный этап.</w:t>
      </w:r>
    </w:p>
    <w:p w:rsidR="00D651A7" w:rsidRDefault="00D651A7" w:rsidP="0024200E">
      <w:pPr>
        <w:pStyle w:val="ac"/>
        <w:spacing w:before="0" w:line="240" w:lineRule="auto"/>
        <w:ind w:firstLine="176"/>
        <w:jc w:val="both"/>
        <w:rPr>
          <w:sz w:val="28"/>
          <w:szCs w:val="28"/>
        </w:rPr>
      </w:pPr>
      <w:r>
        <w:rPr>
          <w:sz w:val="28"/>
          <w:szCs w:val="28"/>
        </w:rPr>
        <w:t xml:space="preserve">Также для увеличения численности обучающихся, занимающихся физкультурой и спортом, необходимо всем школам в обязательном порядке </w:t>
      </w:r>
      <w:r>
        <w:rPr>
          <w:sz w:val="28"/>
          <w:szCs w:val="28"/>
        </w:rPr>
        <w:lastRenderedPageBreak/>
        <w:t xml:space="preserve">проводить школьный этап всех запланированных мероприятий </w:t>
      </w:r>
      <w:proofErr w:type="gramStart"/>
      <w:r>
        <w:rPr>
          <w:sz w:val="28"/>
          <w:szCs w:val="28"/>
        </w:rPr>
        <w:t>согласно календарного плана</w:t>
      </w:r>
      <w:proofErr w:type="gramEnd"/>
      <w:r>
        <w:rPr>
          <w:sz w:val="28"/>
          <w:szCs w:val="28"/>
        </w:rPr>
        <w:t xml:space="preserve"> мероприятий, который вам будет предоставлен ДЮСШ в ближайшее время.</w:t>
      </w:r>
    </w:p>
    <w:p w:rsidR="001B658D" w:rsidRDefault="001B658D" w:rsidP="001B658D">
      <w:pPr>
        <w:pStyle w:val="ac"/>
        <w:spacing w:before="0" w:line="240" w:lineRule="auto"/>
        <w:ind w:firstLine="0"/>
        <w:jc w:val="both"/>
        <w:rPr>
          <w:sz w:val="28"/>
          <w:szCs w:val="28"/>
        </w:rPr>
      </w:pPr>
    </w:p>
    <w:p w:rsidR="00E509B6" w:rsidRDefault="00E509B6" w:rsidP="0024200E">
      <w:pPr>
        <w:pStyle w:val="ac"/>
        <w:spacing w:before="0" w:line="240" w:lineRule="auto"/>
        <w:ind w:firstLine="176"/>
        <w:jc w:val="both"/>
        <w:rPr>
          <w:sz w:val="28"/>
          <w:szCs w:val="28"/>
        </w:rPr>
      </w:pPr>
      <w:r>
        <w:rPr>
          <w:sz w:val="28"/>
          <w:szCs w:val="28"/>
        </w:rPr>
        <w:t xml:space="preserve">Отделения спортивной школы есть только в шести школах: №2, Орджоникидзе, Южно-Енисейск, </w:t>
      </w:r>
      <w:proofErr w:type="spellStart"/>
      <w:r>
        <w:rPr>
          <w:sz w:val="28"/>
          <w:szCs w:val="28"/>
        </w:rPr>
        <w:t>Раздолинск</w:t>
      </w:r>
      <w:proofErr w:type="spellEnd"/>
      <w:r>
        <w:rPr>
          <w:sz w:val="28"/>
          <w:szCs w:val="28"/>
        </w:rPr>
        <w:t xml:space="preserve">, </w:t>
      </w:r>
      <w:proofErr w:type="spellStart"/>
      <w:r>
        <w:rPr>
          <w:sz w:val="28"/>
          <w:szCs w:val="28"/>
        </w:rPr>
        <w:t>Машуковка</w:t>
      </w:r>
      <w:proofErr w:type="spellEnd"/>
      <w:r>
        <w:rPr>
          <w:sz w:val="28"/>
          <w:szCs w:val="28"/>
        </w:rPr>
        <w:t xml:space="preserve">, Рыбное. Школьные спортивные клубы есть только в трех учреждениях: №2, </w:t>
      </w:r>
      <w:proofErr w:type="spellStart"/>
      <w:r>
        <w:rPr>
          <w:sz w:val="28"/>
          <w:szCs w:val="28"/>
        </w:rPr>
        <w:t>Новоангарск</w:t>
      </w:r>
      <w:proofErr w:type="spellEnd"/>
      <w:r>
        <w:rPr>
          <w:sz w:val="28"/>
          <w:szCs w:val="28"/>
        </w:rPr>
        <w:t xml:space="preserve"> и </w:t>
      </w:r>
      <w:proofErr w:type="spellStart"/>
      <w:r>
        <w:rPr>
          <w:sz w:val="28"/>
          <w:szCs w:val="28"/>
        </w:rPr>
        <w:t>Раздолинск</w:t>
      </w:r>
      <w:proofErr w:type="spellEnd"/>
      <w:r>
        <w:rPr>
          <w:sz w:val="28"/>
          <w:szCs w:val="28"/>
        </w:rPr>
        <w:t>. Наша совместная задача – отделения спортивной школы должны быть в каждой школе, особенно в тех учреждениях, которые не имеют лицензии на дополнительное образование. Все школы района должны быть участниками районных спортивных соревнований, то есть охват учащихся спортивными занятиями должен значительно увеличиться. Это совместная задача всех нас</w:t>
      </w:r>
      <w:r w:rsidR="006223F1">
        <w:rPr>
          <w:sz w:val="28"/>
          <w:szCs w:val="28"/>
        </w:rPr>
        <w:t xml:space="preserve"> </w:t>
      </w:r>
      <w:r>
        <w:rPr>
          <w:sz w:val="28"/>
          <w:szCs w:val="28"/>
        </w:rPr>
        <w:t>- УО, ОУ, ДЮСШ.</w:t>
      </w:r>
    </w:p>
    <w:p w:rsidR="00471545" w:rsidRDefault="00471545" w:rsidP="0024200E">
      <w:pPr>
        <w:pStyle w:val="ac"/>
        <w:spacing w:before="0" w:line="240" w:lineRule="auto"/>
        <w:ind w:firstLine="176"/>
        <w:jc w:val="both"/>
        <w:rPr>
          <w:sz w:val="28"/>
          <w:szCs w:val="28"/>
        </w:rPr>
      </w:pPr>
    </w:p>
    <w:p w:rsidR="00471545" w:rsidRDefault="00471545" w:rsidP="0024200E">
      <w:pPr>
        <w:pStyle w:val="ac"/>
        <w:spacing w:before="0" w:line="240" w:lineRule="auto"/>
        <w:ind w:firstLine="176"/>
        <w:jc w:val="both"/>
        <w:rPr>
          <w:b/>
          <w:sz w:val="28"/>
          <w:szCs w:val="28"/>
        </w:rPr>
      </w:pPr>
      <w:r w:rsidRPr="00471545">
        <w:rPr>
          <w:b/>
          <w:sz w:val="28"/>
          <w:szCs w:val="28"/>
        </w:rPr>
        <w:t>Слайд с рез-ми</w:t>
      </w:r>
    </w:p>
    <w:p w:rsidR="00471545" w:rsidRPr="00471545" w:rsidRDefault="00471545" w:rsidP="0024200E">
      <w:pPr>
        <w:pStyle w:val="ac"/>
        <w:spacing w:before="0" w:line="240" w:lineRule="auto"/>
        <w:ind w:firstLine="176"/>
        <w:jc w:val="both"/>
        <w:rPr>
          <w:b/>
          <w:sz w:val="28"/>
          <w:szCs w:val="28"/>
        </w:rPr>
      </w:pPr>
    </w:p>
    <w:p w:rsidR="00E509B6" w:rsidRDefault="00E509B6" w:rsidP="0024200E">
      <w:pPr>
        <w:pStyle w:val="ac"/>
        <w:spacing w:before="0" w:line="240" w:lineRule="auto"/>
        <w:ind w:firstLine="176"/>
        <w:jc w:val="both"/>
        <w:rPr>
          <w:sz w:val="28"/>
          <w:szCs w:val="28"/>
        </w:rPr>
      </w:pPr>
    </w:p>
    <w:p w:rsidR="00E509B6" w:rsidRPr="0024200E" w:rsidRDefault="00E509B6" w:rsidP="0024200E">
      <w:pPr>
        <w:pStyle w:val="ac"/>
        <w:spacing w:before="0" w:line="240" w:lineRule="auto"/>
        <w:ind w:firstLine="176"/>
        <w:jc w:val="both"/>
        <w:rPr>
          <w:sz w:val="28"/>
          <w:szCs w:val="28"/>
        </w:rPr>
      </w:pPr>
      <w:r>
        <w:rPr>
          <w:sz w:val="28"/>
          <w:szCs w:val="28"/>
        </w:rPr>
        <w:t xml:space="preserve">Традиционно воспитанники ДЮСШ достойно представляют район на краевых соревнованиях. </w:t>
      </w:r>
    </w:p>
    <w:p w:rsidR="0024200E" w:rsidRDefault="0024200E" w:rsidP="00E416ED">
      <w:pPr>
        <w:pStyle w:val="a3"/>
        <w:spacing w:line="276" w:lineRule="auto"/>
        <w:ind w:right="130" w:hanging="3"/>
      </w:pPr>
    </w:p>
    <w:p w:rsidR="001D5E4C" w:rsidRDefault="002E49DD" w:rsidP="002E49DD">
      <w:pPr>
        <w:pStyle w:val="a3"/>
        <w:tabs>
          <w:tab w:val="left" w:pos="2536"/>
        </w:tabs>
        <w:spacing w:before="38" w:line="276" w:lineRule="auto"/>
        <w:ind w:left="118" w:right="125"/>
      </w:pPr>
      <w:r>
        <w:t xml:space="preserve">         </w:t>
      </w:r>
      <w:r w:rsidR="002B75D7">
        <w:t>Профилактика правонарушений несовершеннолетних является одним из важных направлений воспитательной работы школы. Целью данной работы является предупреждение</w:t>
      </w:r>
      <w:r w:rsidR="002B75D7">
        <w:rPr>
          <w:spacing w:val="-2"/>
        </w:rPr>
        <w:t xml:space="preserve"> </w:t>
      </w:r>
      <w:r w:rsidR="002B75D7">
        <w:t>противоправного поведения обучающихся школы, правовое воспитание школьников, профилактика вредных привычек, а</w:t>
      </w:r>
      <w:r w:rsidR="002B75D7">
        <w:rPr>
          <w:spacing w:val="-9"/>
        </w:rPr>
        <w:t xml:space="preserve"> </w:t>
      </w:r>
      <w:r w:rsidR="002B75D7">
        <w:t xml:space="preserve">также профилактика употребления токсических и наркотических веществ, </w:t>
      </w:r>
      <w:r w:rsidR="002B75D7">
        <w:rPr>
          <w:spacing w:val="-2"/>
        </w:rPr>
        <w:t>профилактика</w:t>
      </w:r>
      <w:r w:rsidR="002B75D7">
        <w:tab/>
        <w:t>безнадзорности и правонарушений среди несовершеннолетних, травматизма, аморального поведения родителей и учащихся, активизация воспитательной</w:t>
      </w:r>
      <w:r w:rsidR="002B75D7">
        <w:rPr>
          <w:spacing w:val="-2"/>
        </w:rPr>
        <w:t xml:space="preserve"> </w:t>
      </w:r>
      <w:r w:rsidR="002B75D7">
        <w:t>позиции родителей.</w:t>
      </w:r>
    </w:p>
    <w:p w:rsidR="00E31FC7" w:rsidRDefault="002B75D7" w:rsidP="002E49DD">
      <w:pPr>
        <w:pStyle w:val="a3"/>
        <w:tabs>
          <w:tab w:val="left" w:pos="2536"/>
        </w:tabs>
        <w:spacing w:before="38" w:line="276" w:lineRule="auto"/>
        <w:ind w:left="118" w:right="125"/>
      </w:pPr>
      <w:r>
        <w:t xml:space="preserve"> </w:t>
      </w:r>
    </w:p>
    <w:p w:rsidR="006223F1" w:rsidRPr="006223F1" w:rsidRDefault="006223F1" w:rsidP="002E49DD">
      <w:pPr>
        <w:pStyle w:val="a3"/>
        <w:tabs>
          <w:tab w:val="left" w:pos="2536"/>
        </w:tabs>
        <w:spacing w:before="38" w:line="276" w:lineRule="auto"/>
        <w:ind w:left="118" w:right="125"/>
        <w:rPr>
          <w:b/>
        </w:rPr>
      </w:pPr>
      <w:r w:rsidRPr="006223F1">
        <w:rPr>
          <w:b/>
        </w:rPr>
        <w:t xml:space="preserve">Слайд про </w:t>
      </w:r>
      <w:proofErr w:type="spellStart"/>
      <w:r w:rsidRPr="006223F1">
        <w:rPr>
          <w:b/>
        </w:rPr>
        <w:t>профил</w:t>
      </w:r>
      <w:proofErr w:type="spellEnd"/>
      <w:r w:rsidRPr="006223F1">
        <w:rPr>
          <w:b/>
        </w:rPr>
        <w:t xml:space="preserve"> </w:t>
      </w:r>
      <w:proofErr w:type="spellStart"/>
      <w:r w:rsidRPr="006223F1">
        <w:rPr>
          <w:b/>
        </w:rPr>
        <w:t>безнадз</w:t>
      </w:r>
      <w:proofErr w:type="spellEnd"/>
    </w:p>
    <w:p w:rsidR="006223F1" w:rsidRDefault="006223F1" w:rsidP="002E49DD">
      <w:pPr>
        <w:pStyle w:val="a3"/>
        <w:tabs>
          <w:tab w:val="left" w:pos="2536"/>
        </w:tabs>
        <w:spacing w:before="38" w:line="276" w:lineRule="auto"/>
        <w:ind w:left="118" w:right="125"/>
      </w:pPr>
    </w:p>
    <w:p w:rsidR="00E31FC7" w:rsidRPr="00E31FC7" w:rsidRDefault="00E31FC7" w:rsidP="00E31FC7">
      <w:pPr>
        <w:pStyle w:val="a3"/>
        <w:tabs>
          <w:tab w:val="left" w:pos="2536"/>
        </w:tabs>
        <w:spacing w:before="38" w:line="276" w:lineRule="auto"/>
        <w:ind w:left="118" w:right="125"/>
      </w:pPr>
      <w:r>
        <w:t>По итогам прошедшего учебного года в шести ОУ отсутствуют обучающиеся, с</w:t>
      </w:r>
      <w:r w:rsidR="008A02DB">
        <w:t xml:space="preserve">тоящие на различных видах учета -  </w:t>
      </w:r>
      <w:r w:rsidR="008A02DB" w:rsidRPr="00C1018D">
        <w:t xml:space="preserve">МБОУ </w:t>
      </w:r>
      <w:proofErr w:type="spellStart"/>
      <w:r w:rsidR="008A02DB" w:rsidRPr="00C1018D">
        <w:t>Новоангарская</w:t>
      </w:r>
      <w:proofErr w:type="spellEnd"/>
      <w:r w:rsidR="008A02DB" w:rsidRPr="00C1018D">
        <w:t xml:space="preserve"> СОШ, МБОУ Кулаковская СОШ, МБОУ </w:t>
      </w:r>
      <w:proofErr w:type="spellStart"/>
      <w:r w:rsidR="008A02DB" w:rsidRPr="00C1018D">
        <w:t>Кирсантьевская</w:t>
      </w:r>
      <w:proofErr w:type="spellEnd"/>
      <w:r w:rsidR="008A02DB" w:rsidRPr="00C1018D">
        <w:t xml:space="preserve"> СОШ, МБОУ Рыбинская ООШ, Бельская ООШ филиал МБОУ </w:t>
      </w:r>
      <w:proofErr w:type="spellStart"/>
      <w:r w:rsidR="008A02DB" w:rsidRPr="00C1018D">
        <w:t>Мотыгинской</w:t>
      </w:r>
      <w:proofErr w:type="spellEnd"/>
      <w:r w:rsidR="008A02DB" w:rsidRPr="00C1018D">
        <w:t xml:space="preserve"> СОШ №1, </w:t>
      </w:r>
      <w:proofErr w:type="spellStart"/>
      <w:r w:rsidR="008A02DB" w:rsidRPr="00C1018D">
        <w:t>Слюдрудничная</w:t>
      </w:r>
      <w:proofErr w:type="spellEnd"/>
      <w:r w:rsidR="008A02DB" w:rsidRPr="00C1018D">
        <w:t xml:space="preserve"> ООШ</w:t>
      </w:r>
      <w:r w:rsidR="008A02DB">
        <w:t xml:space="preserve"> филиал МБОУ «Первомайская СОШ</w:t>
      </w:r>
      <w:proofErr w:type="gramStart"/>
      <w:r w:rsidR="008A02DB">
        <w:t>»,</w:t>
      </w:r>
      <w:r w:rsidR="008A02DB" w:rsidRPr="00C1018D">
        <w:t xml:space="preserve"> </w:t>
      </w:r>
      <w:r>
        <w:t xml:space="preserve"> в</w:t>
      </w:r>
      <w:proofErr w:type="gramEnd"/>
      <w:r>
        <w:t xml:space="preserve"> 4-х есть снижение - </w:t>
      </w:r>
      <w:r w:rsidRPr="00E31FC7">
        <w:t xml:space="preserve">МБОУ </w:t>
      </w:r>
      <w:proofErr w:type="spellStart"/>
      <w:r w:rsidRPr="00E31FC7">
        <w:t>Мотыгинская</w:t>
      </w:r>
      <w:proofErr w:type="spellEnd"/>
      <w:r w:rsidRPr="00E31FC7">
        <w:t xml:space="preserve"> СОШ № 1, МБОУ Орджоникидзевская СОШ, МБОУ </w:t>
      </w:r>
      <w:proofErr w:type="spellStart"/>
      <w:r w:rsidRPr="00E31FC7">
        <w:t>Мотыгинск</w:t>
      </w:r>
      <w:r w:rsidR="008A02DB">
        <w:t>ая</w:t>
      </w:r>
      <w:proofErr w:type="spellEnd"/>
      <w:r w:rsidR="008A02DB">
        <w:t xml:space="preserve"> СОШ № 2, МБОУ </w:t>
      </w:r>
      <w:proofErr w:type="spellStart"/>
      <w:r w:rsidR="008A02DB">
        <w:t>Машуковская</w:t>
      </w:r>
      <w:proofErr w:type="spellEnd"/>
      <w:r w:rsidR="008A02DB">
        <w:t xml:space="preserve"> СОШ.</w:t>
      </w:r>
    </w:p>
    <w:p w:rsidR="00E31FC7" w:rsidRPr="00E039F2" w:rsidRDefault="00E31FC7" w:rsidP="00E039F2">
      <w:pPr>
        <w:pStyle w:val="a5"/>
        <w:shd w:val="clear" w:color="auto" w:fill="FFFFFF"/>
        <w:tabs>
          <w:tab w:val="left" w:pos="1368"/>
        </w:tabs>
        <w:adjustRightInd w:val="0"/>
        <w:spacing w:before="0"/>
        <w:ind w:left="0" w:firstLine="0"/>
        <w:rPr>
          <w:sz w:val="28"/>
          <w:szCs w:val="28"/>
        </w:rPr>
      </w:pPr>
      <w:r w:rsidRPr="00E31FC7">
        <w:rPr>
          <w:color w:val="FF0000"/>
          <w:sz w:val="28"/>
          <w:szCs w:val="28"/>
        </w:rPr>
        <w:t xml:space="preserve">      </w:t>
      </w:r>
      <w:r w:rsidRPr="00E31FC7">
        <w:rPr>
          <w:rStyle w:val="3"/>
          <w:sz w:val="28"/>
          <w:szCs w:val="28"/>
        </w:rPr>
        <w:t>Основная масса учащихся, стоящих на учете, вовлечена в систему дополнительного образования, но процент охвата не высок, и такая занятость, как правило, носит не постоянный, а эпизодический характер.</w:t>
      </w:r>
    </w:p>
    <w:p w:rsidR="00251169" w:rsidRDefault="00A65504" w:rsidP="002E49DD">
      <w:pPr>
        <w:pStyle w:val="a3"/>
        <w:tabs>
          <w:tab w:val="left" w:pos="2536"/>
        </w:tabs>
        <w:spacing w:before="38" w:line="276" w:lineRule="auto"/>
        <w:ind w:left="118" w:right="125"/>
      </w:pPr>
      <w:r>
        <w:lastRenderedPageBreak/>
        <w:t xml:space="preserve">      </w:t>
      </w:r>
      <w:r w:rsidR="002B75D7">
        <w:t>Направленность и</w:t>
      </w:r>
      <w:r w:rsidR="002B75D7">
        <w:rPr>
          <w:spacing w:val="-1"/>
        </w:rPr>
        <w:t xml:space="preserve"> </w:t>
      </w:r>
      <w:r w:rsidR="002B75D7">
        <w:t>содержание</w:t>
      </w:r>
      <w:r w:rsidR="002B75D7">
        <w:rPr>
          <w:spacing w:val="40"/>
        </w:rPr>
        <w:t xml:space="preserve"> </w:t>
      </w:r>
      <w:r w:rsidR="002B75D7">
        <w:t>приоритетных направлений воспитательной</w:t>
      </w:r>
      <w:r w:rsidR="002B75D7">
        <w:rPr>
          <w:spacing w:val="80"/>
        </w:rPr>
        <w:t xml:space="preserve"> </w:t>
      </w:r>
      <w:r w:rsidR="002B75D7">
        <w:t>работы</w:t>
      </w:r>
      <w:r w:rsidR="002B75D7">
        <w:rPr>
          <w:spacing w:val="40"/>
        </w:rPr>
        <w:t xml:space="preserve"> </w:t>
      </w:r>
      <w:r w:rsidR="002B75D7">
        <w:t>зависят,</w:t>
      </w:r>
      <w:r w:rsidR="002B75D7">
        <w:rPr>
          <w:spacing w:val="80"/>
        </w:rPr>
        <w:t xml:space="preserve"> </w:t>
      </w:r>
      <w:r w:rsidR="002B75D7">
        <w:t>в том числе, и от социальных</w:t>
      </w:r>
      <w:r w:rsidR="002B75D7">
        <w:rPr>
          <w:spacing w:val="40"/>
        </w:rPr>
        <w:t xml:space="preserve"> </w:t>
      </w:r>
      <w:r w:rsidR="002B75D7">
        <w:t>условий, в которых организуется образовательная деятельность школы.</w:t>
      </w:r>
      <w:r w:rsidR="002B75D7">
        <w:rPr>
          <w:spacing w:val="40"/>
        </w:rPr>
        <w:t xml:space="preserve"> </w:t>
      </w:r>
      <w:r w:rsidR="002B75D7">
        <w:t>Основанием</w:t>
      </w:r>
      <w:r w:rsidR="002B75D7">
        <w:rPr>
          <w:spacing w:val="40"/>
        </w:rPr>
        <w:t xml:space="preserve"> </w:t>
      </w:r>
      <w:r w:rsidR="002B75D7">
        <w:t>для анализа и оценки социальной ситуации в</w:t>
      </w:r>
      <w:r w:rsidR="002B75D7">
        <w:rPr>
          <w:spacing w:val="-9"/>
        </w:rPr>
        <w:t xml:space="preserve"> </w:t>
      </w:r>
      <w:r w:rsidR="002B75D7">
        <w:t>школах</w:t>
      </w:r>
      <w:r w:rsidR="002B75D7">
        <w:rPr>
          <w:spacing w:val="-5"/>
        </w:rPr>
        <w:t xml:space="preserve"> </w:t>
      </w:r>
      <w:r w:rsidR="002B75D7">
        <w:t>являются</w:t>
      </w:r>
      <w:r w:rsidR="002B75D7">
        <w:rPr>
          <w:spacing w:val="-4"/>
        </w:rPr>
        <w:t xml:space="preserve"> </w:t>
      </w:r>
      <w:r w:rsidR="002B75D7">
        <w:t>данные</w:t>
      </w:r>
      <w:r w:rsidR="002B75D7">
        <w:rPr>
          <w:spacing w:val="-2"/>
        </w:rPr>
        <w:t xml:space="preserve"> </w:t>
      </w:r>
      <w:r w:rsidR="002B75D7">
        <w:t>социального</w:t>
      </w:r>
      <w:r w:rsidR="002B75D7">
        <w:rPr>
          <w:spacing w:val="11"/>
        </w:rPr>
        <w:t xml:space="preserve"> </w:t>
      </w:r>
      <w:r w:rsidR="002B75D7">
        <w:t>паспорта школ</w:t>
      </w:r>
      <w:r w:rsidR="002E49DD">
        <w:t xml:space="preserve"> </w:t>
      </w:r>
      <w:r w:rsidR="00251169">
        <w:t>муниципалитета.</w:t>
      </w:r>
      <w:r w:rsidR="00251169">
        <w:rPr>
          <w:spacing w:val="40"/>
        </w:rPr>
        <w:t xml:space="preserve"> </w:t>
      </w:r>
      <w:r w:rsidR="00251169">
        <w:t>Доля детей</w:t>
      </w:r>
      <w:r w:rsidR="00251169">
        <w:rPr>
          <w:spacing w:val="40"/>
        </w:rPr>
        <w:t xml:space="preserve"> </w:t>
      </w:r>
      <w:r w:rsidR="00251169">
        <w:t>из семей,</w:t>
      </w:r>
      <w:r w:rsidR="00251169">
        <w:rPr>
          <w:spacing w:val="40"/>
        </w:rPr>
        <w:t xml:space="preserve"> </w:t>
      </w:r>
      <w:r w:rsidR="00251169">
        <w:t>в которых доходы ниже прожиточного минимума</w:t>
      </w:r>
      <w:r w:rsidR="00251169">
        <w:rPr>
          <w:spacing w:val="40"/>
        </w:rPr>
        <w:t xml:space="preserve"> </w:t>
      </w:r>
      <w:r w:rsidR="00E039F2">
        <w:t>составляет 40</w:t>
      </w:r>
      <w:r w:rsidR="002E49DD">
        <w:t xml:space="preserve"> </w:t>
      </w:r>
      <w:r w:rsidR="00251169">
        <w:t>%</w:t>
      </w:r>
      <w:r w:rsidR="00251169">
        <w:rPr>
          <w:spacing w:val="40"/>
        </w:rPr>
        <w:t xml:space="preserve"> </w:t>
      </w:r>
      <w:r w:rsidR="00251169">
        <w:t xml:space="preserve">от общего количества обучающихся. </w:t>
      </w:r>
    </w:p>
    <w:p w:rsidR="00251169" w:rsidRDefault="00E039F2" w:rsidP="00251169">
      <w:pPr>
        <w:pStyle w:val="a3"/>
        <w:spacing w:line="276" w:lineRule="auto"/>
        <w:ind w:right="132" w:firstLine="1"/>
      </w:pPr>
      <w:r>
        <w:t xml:space="preserve">       </w:t>
      </w:r>
      <w:r w:rsidR="00251169">
        <w:t>Особенности социальной ситуации</w:t>
      </w:r>
      <w:r w:rsidR="00251169">
        <w:rPr>
          <w:spacing w:val="40"/>
        </w:rPr>
        <w:t xml:space="preserve"> </w:t>
      </w:r>
      <w:r w:rsidR="00251169">
        <w:t>определяют актуальные задачи воспитательной деятельности, как на уровне школы, так и на уровне класса. Ключевая роль в этом отводится, прежде всего, классному руководителю. Организация и содержание деятельности педагогов, работающих в сложном социальном контексте должна быть иной, появляются дополнительные задачи: по развитию учебной мотивации, координации работы учителей</w:t>
      </w:r>
      <w:r w:rsidR="00325CFE">
        <w:t xml:space="preserve"> </w:t>
      </w:r>
      <w:r w:rsidR="00251169">
        <w:t>- предметников,</w:t>
      </w:r>
      <w:r w:rsidR="00251169">
        <w:rPr>
          <w:spacing w:val="39"/>
        </w:rPr>
        <w:t xml:space="preserve"> </w:t>
      </w:r>
      <w:r w:rsidR="00251169">
        <w:t>вовлечению семьи в</w:t>
      </w:r>
      <w:r w:rsidR="00251169">
        <w:rPr>
          <w:spacing w:val="-1"/>
        </w:rPr>
        <w:t xml:space="preserve"> </w:t>
      </w:r>
      <w:r w:rsidR="00251169">
        <w:t>образовательную деятельность.</w:t>
      </w:r>
    </w:p>
    <w:p w:rsidR="00A26BAF" w:rsidRDefault="00A26BAF" w:rsidP="00A26BAF">
      <w:pPr>
        <w:pStyle w:val="1"/>
      </w:pPr>
      <w:r>
        <w:rPr>
          <w:w w:val="95"/>
        </w:rPr>
        <w:t>Уважаемые</w:t>
      </w:r>
      <w:r>
        <w:rPr>
          <w:spacing w:val="47"/>
        </w:rPr>
        <w:t xml:space="preserve"> </w:t>
      </w:r>
      <w:r>
        <w:rPr>
          <w:spacing w:val="-2"/>
          <w:w w:val="95"/>
        </w:rPr>
        <w:t>коллеги!</w:t>
      </w:r>
    </w:p>
    <w:p w:rsidR="009F3DC1" w:rsidRDefault="00A26BAF" w:rsidP="008C3371">
      <w:pPr>
        <w:pStyle w:val="a3"/>
        <w:spacing w:line="276" w:lineRule="auto"/>
        <w:ind w:right="139" w:firstLine="358"/>
      </w:pPr>
      <w:r>
        <w:t xml:space="preserve">Введение федеральных государственных образовательных стандартов, а значит, качественное изменение целевого, содержательного и технологического компонентов образовательного процесса школы становится возможным только тогда, когда этим занимается профессионал, способный свободно ориентироваться в сложных и довольно быстро меняющихся экономических и социальных условиях, творчески решающий поставленные перед ним администрациями </w:t>
      </w:r>
      <w:r w:rsidR="006223F1">
        <w:t xml:space="preserve">учреждений </w:t>
      </w:r>
      <w:r>
        <w:t>задачи. От уровня профессионализма педагогических кадров напрямую зависит качество любого образовательного учреждения. Сегод</w:t>
      </w:r>
      <w:r w:rsidR="00E039F2">
        <w:t>ня в образовательных организациях</w:t>
      </w:r>
      <w:r>
        <w:t xml:space="preserve"> работает </w:t>
      </w:r>
      <w:r w:rsidR="00E039F2">
        <w:t>324 педагогических работника.</w:t>
      </w:r>
    </w:p>
    <w:p w:rsidR="00D86345" w:rsidRDefault="009F3DC1"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xml:space="preserve">      </w:t>
      </w:r>
      <w:r w:rsidR="00253A44">
        <w:t>Невзирая на</w:t>
      </w:r>
      <w:r w:rsidR="00253A44">
        <w:rPr>
          <w:spacing w:val="-2"/>
        </w:rPr>
        <w:t xml:space="preserve"> </w:t>
      </w:r>
      <w:r w:rsidR="00253A44">
        <w:t>хорошие показатели по</w:t>
      </w:r>
      <w:r w:rsidR="00253A44">
        <w:rPr>
          <w:spacing w:val="-7"/>
        </w:rPr>
        <w:t xml:space="preserve"> </w:t>
      </w:r>
      <w:proofErr w:type="spellStart"/>
      <w:r w:rsidR="00253A44">
        <w:t>категорийности</w:t>
      </w:r>
      <w:proofErr w:type="spellEnd"/>
      <w:r w:rsidR="00253A44">
        <w:t>,</w:t>
      </w:r>
      <w:r w:rsidR="00253A44">
        <w:rPr>
          <w:spacing w:val="-2"/>
        </w:rPr>
        <w:t xml:space="preserve"> </w:t>
      </w:r>
      <w:r w:rsidR="00253A44">
        <w:t>аттестации педагогов, сегодня</w:t>
      </w:r>
      <w:r w:rsidR="00253A44">
        <w:rPr>
          <w:spacing w:val="40"/>
        </w:rPr>
        <w:t xml:space="preserve"> </w:t>
      </w:r>
      <w:r w:rsidR="00253A44">
        <w:t>нельзя</w:t>
      </w:r>
      <w:r w:rsidR="00253A44">
        <w:rPr>
          <w:spacing w:val="40"/>
        </w:rPr>
        <w:t xml:space="preserve"> </w:t>
      </w:r>
      <w:r w:rsidR="00253A44">
        <w:t>не</w:t>
      </w:r>
      <w:r w:rsidR="00253A44">
        <w:rPr>
          <w:spacing w:val="40"/>
        </w:rPr>
        <w:t xml:space="preserve"> </w:t>
      </w:r>
      <w:r w:rsidR="00253A44">
        <w:t>озвучить проблему кадрового</w:t>
      </w:r>
      <w:r w:rsidR="00253A44">
        <w:rPr>
          <w:spacing w:val="-1"/>
        </w:rPr>
        <w:t xml:space="preserve"> </w:t>
      </w:r>
      <w:r w:rsidR="00253A44">
        <w:t>голода. Сегодня у</w:t>
      </w:r>
      <w:r w:rsidR="00253A44">
        <w:rPr>
          <w:spacing w:val="-14"/>
        </w:rPr>
        <w:t xml:space="preserve"> </w:t>
      </w:r>
      <w:r w:rsidR="00253A44">
        <w:t>нас</w:t>
      </w:r>
      <w:r w:rsidR="00253A44">
        <w:rPr>
          <w:spacing w:val="-5"/>
        </w:rPr>
        <w:t xml:space="preserve"> </w:t>
      </w:r>
      <w:r w:rsidR="00253A44">
        <w:t>не</w:t>
      </w:r>
      <w:r w:rsidR="00253A44">
        <w:rPr>
          <w:spacing w:val="-12"/>
        </w:rPr>
        <w:t xml:space="preserve"> </w:t>
      </w:r>
      <w:r w:rsidR="00253A44">
        <w:t>хватает учителей</w:t>
      </w:r>
      <w:r w:rsidR="00253A44">
        <w:rPr>
          <w:spacing w:val="9"/>
        </w:rPr>
        <w:t xml:space="preserve"> </w:t>
      </w:r>
      <w:r w:rsidR="00253A44">
        <w:t>иностранного языка,</w:t>
      </w:r>
      <w:r w:rsidR="00253A44">
        <w:rPr>
          <w:spacing w:val="40"/>
        </w:rPr>
        <w:t xml:space="preserve"> </w:t>
      </w:r>
      <w:r w:rsidR="00253A44">
        <w:t>русского</w:t>
      </w:r>
      <w:r w:rsidR="00253A44">
        <w:rPr>
          <w:spacing w:val="40"/>
        </w:rPr>
        <w:t xml:space="preserve"> </w:t>
      </w:r>
      <w:r w:rsidR="00253A44">
        <w:t>языка,</w:t>
      </w:r>
      <w:r w:rsidR="00253A44">
        <w:rPr>
          <w:spacing w:val="40"/>
        </w:rPr>
        <w:t xml:space="preserve"> </w:t>
      </w:r>
      <w:r w:rsidR="00253A44">
        <w:t>учителей</w:t>
      </w:r>
      <w:r w:rsidR="00253A44">
        <w:rPr>
          <w:spacing w:val="40"/>
        </w:rPr>
        <w:t xml:space="preserve"> </w:t>
      </w:r>
      <w:r w:rsidR="00253A44">
        <w:t>математики.</w:t>
      </w:r>
      <w:r w:rsidR="00253A44">
        <w:rPr>
          <w:spacing w:val="40"/>
        </w:rPr>
        <w:t xml:space="preserve"> </w:t>
      </w:r>
      <w:r w:rsidR="00253A44">
        <w:t>Пока</w:t>
      </w:r>
      <w:r w:rsidR="00253A44">
        <w:rPr>
          <w:spacing w:val="40"/>
        </w:rPr>
        <w:t xml:space="preserve"> </w:t>
      </w:r>
      <w:r w:rsidR="00253A44">
        <w:t>мы</w:t>
      </w:r>
      <w:r w:rsidR="00253A44">
        <w:rPr>
          <w:spacing w:val="40"/>
        </w:rPr>
        <w:t xml:space="preserve"> </w:t>
      </w:r>
      <w:r w:rsidR="00253A44">
        <w:t>еще</w:t>
      </w:r>
      <w:r w:rsidR="00253A44">
        <w:rPr>
          <w:spacing w:val="40"/>
        </w:rPr>
        <w:t xml:space="preserve"> </w:t>
      </w:r>
      <w:r w:rsidR="00253A44">
        <w:t>справляемся</w:t>
      </w:r>
      <w:r w:rsidR="00253A44">
        <w:rPr>
          <w:spacing w:val="40"/>
        </w:rPr>
        <w:t xml:space="preserve"> </w:t>
      </w:r>
      <w:r w:rsidR="00253A44">
        <w:t xml:space="preserve">с </w:t>
      </w:r>
      <w:r w:rsidR="00253A44">
        <w:rPr>
          <w:spacing w:val="-4"/>
        </w:rPr>
        <w:t>этой</w:t>
      </w:r>
      <w:r w:rsidR="00D86345">
        <w:rPr>
          <w:spacing w:val="-4"/>
        </w:rPr>
        <w:t xml:space="preserve"> </w:t>
      </w:r>
      <w:r w:rsidR="00253A44">
        <w:tab/>
      </w:r>
      <w:r w:rsidR="00253A44">
        <w:rPr>
          <w:spacing w:val="-2"/>
        </w:rPr>
        <w:t>проблемой,</w:t>
      </w:r>
      <w:r w:rsidR="00D86345">
        <w:tab/>
      </w:r>
      <w:r w:rsidR="00253A44">
        <w:rPr>
          <w:spacing w:val="-6"/>
        </w:rPr>
        <w:t>но</w:t>
      </w:r>
      <w:r w:rsidR="00253A44">
        <w:tab/>
      </w:r>
    </w:p>
    <w:p w:rsidR="00D86345" w:rsidRDefault="00253A4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rPr>
          <w:spacing w:val="-6"/>
        </w:rPr>
        <w:t>не</w:t>
      </w:r>
      <w:r w:rsidR="00D86345">
        <w:rPr>
          <w:spacing w:val="-6"/>
        </w:rPr>
        <w:t xml:space="preserve"> </w:t>
      </w:r>
      <w:r>
        <w:tab/>
      </w:r>
      <w:r>
        <w:rPr>
          <w:spacing w:val="-6"/>
        </w:rPr>
        <w:t>за</w:t>
      </w:r>
      <w:r>
        <w:tab/>
      </w:r>
      <w:r w:rsidR="00D86345">
        <w:t xml:space="preserve"> </w:t>
      </w:r>
      <w:r>
        <w:rPr>
          <w:spacing w:val="-2"/>
        </w:rPr>
        <w:t>горами</w:t>
      </w:r>
      <w:r>
        <w:tab/>
      </w:r>
      <w:r>
        <w:rPr>
          <w:spacing w:val="-2"/>
        </w:rPr>
        <w:t>время,</w:t>
      </w:r>
      <w:r>
        <w:tab/>
      </w:r>
      <w:r>
        <w:rPr>
          <w:spacing w:val="-2"/>
        </w:rPr>
        <w:t>когда</w:t>
      </w:r>
      <w:r>
        <w:tab/>
      </w:r>
      <w:r>
        <w:rPr>
          <w:spacing w:val="-10"/>
        </w:rPr>
        <w:t>у</w:t>
      </w:r>
      <w:r>
        <w:tab/>
      </w:r>
      <w:r>
        <w:rPr>
          <w:spacing w:val="-4"/>
        </w:rPr>
        <w:t>нас</w:t>
      </w:r>
      <w:r>
        <w:tab/>
      </w:r>
      <w:r>
        <w:tab/>
      </w:r>
      <w:r>
        <w:rPr>
          <w:spacing w:val="-2"/>
        </w:rPr>
        <w:t>некому</w:t>
      </w:r>
      <w:r w:rsidR="00D86345">
        <w:t xml:space="preserve"> </w:t>
      </w:r>
      <w:r>
        <w:rPr>
          <w:spacing w:val="-2"/>
        </w:rPr>
        <w:t xml:space="preserve">будет </w:t>
      </w:r>
      <w:r>
        <w:t>преподавать</w:t>
      </w:r>
      <w:r>
        <w:rPr>
          <w:spacing w:val="40"/>
        </w:rPr>
        <w:t xml:space="preserve"> </w:t>
      </w:r>
      <w:r>
        <w:t>данные</w:t>
      </w:r>
      <w:r>
        <w:rPr>
          <w:spacing w:val="40"/>
        </w:rPr>
        <w:t xml:space="preserve"> </w:t>
      </w:r>
      <w:r>
        <w:t>предметы.</w:t>
      </w:r>
      <w:r>
        <w:rPr>
          <w:spacing w:val="40"/>
        </w:rPr>
        <w:t xml:space="preserve"> </w:t>
      </w:r>
      <w:r>
        <w:t>Поэтому</w:t>
      </w:r>
      <w:r>
        <w:rPr>
          <w:spacing w:val="40"/>
        </w:rPr>
        <w:t xml:space="preserve"> </w:t>
      </w:r>
      <w:r>
        <w:t>руководителям</w:t>
      </w:r>
      <w:r>
        <w:rPr>
          <w:spacing w:val="40"/>
        </w:rPr>
        <w:t xml:space="preserve"> </w:t>
      </w:r>
      <w:r>
        <w:t>школ</w:t>
      </w:r>
      <w:r>
        <w:rPr>
          <w:spacing w:val="40"/>
        </w:rPr>
        <w:t xml:space="preserve"> </w:t>
      </w:r>
      <w:r>
        <w:t>необходимо выстраивать</w:t>
      </w:r>
      <w:r>
        <w:rPr>
          <w:spacing w:val="80"/>
        </w:rPr>
        <w:t xml:space="preserve"> </w:t>
      </w:r>
      <w:r>
        <w:t>работу</w:t>
      </w:r>
      <w:r>
        <w:rPr>
          <w:spacing w:val="80"/>
        </w:rPr>
        <w:t xml:space="preserve"> </w:t>
      </w:r>
      <w:r>
        <w:t>в</w:t>
      </w:r>
      <w:r>
        <w:rPr>
          <w:spacing w:val="80"/>
        </w:rPr>
        <w:t xml:space="preserve"> </w:t>
      </w:r>
      <w:r>
        <w:t>общеобразовательных</w:t>
      </w:r>
      <w:r>
        <w:rPr>
          <w:spacing w:val="40"/>
        </w:rPr>
        <w:t xml:space="preserve"> </w:t>
      </w:r>
      <w:r>
        <w:t>организациях</w:t>
      </w:r>
      <w:r>
        <w:rPr>
          <w:spacing w:val="80"/>
        </w:rPr>
        <w:t xml:space="preserve"> </w:t>
      </w:r>
      <w:r>
        <w:t>по</w:t>
      </w:r>
      <w:r>
        <w:rPr>
          <w:spacing w:val="40"/>
        </w:rPr>
        <w:t xml:space="preserve"> </w:t>
      </w:r>
      <w:r>
        <w:t xml:space="preserve">выявлению </w:t>
      </w:r>
      <w:r>
        <w:rPr>
          <w:spacing w:val="-2"/>
        </w:rPr>
        <w:t>детей,</w:t>
      </w:r>
      <w:r>
        <w:tab/>
      </w:r>
      <w:r>
        <w:tab/>
      </w:r>
      <w:r>
        <w:rPr>
          <w:spacing w:val="-2"/>
        </w:rPr>
        <w:t>склонных</w:t>
      </w:r>
      <w:r>
        <w:tab/>
      </w:r>
      <w:r>
        <w:tab/>
      </w:r>
      <w:r>
        <w:tab/>
      </w:r>
      <w:r>
        <w:rPr>
          <w:spacing w:val="-10"/>
        </w:rPr>
        <w:t>к</w:t>
      </w:r>
      <w:r>
        <w:tab/>
      </w:r>
      <w:r>
        <w:tab/>
      </w:r>
      <w:r>
        <w:rPr>
          <w:spacing w:val="-2"/>
        </w:rPr>
        <w:t>педагогической</w:t>
      </w:r>
      <w:r>
        <w:tab/>
      </w:r>
      <w:r>
        <w:tab/>
      </w:r>
    </w:p>
    <w:p w:rsidR="00D86345" w:rsidRDefault="00253A4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rPr>
          <w:spacing w:val="-2"/>
          <w:w w:val="95"/>
        </w:rPr>
        <w:t>деятельности,</w:t>
      </w:r>
      <w:r>
        <w:tab/>
      </w:r>
      <w:r>
        <w:tab/>
      </w:r>
      <w:r>
        <w:tab/>
      </w:r>
      <w:r>
        <w:rPr>
          <w:spacing w:val="-2"/>
        </w:rPr>
        <w:t>привлекать</w:t>
      </w:r>
      <w:r>
        <w:tab/>
      </w:r>
      <w:r>
        <w:rPr>
          <w:spacing w:val="-57"/>
        </w:rPr>
        <w:t xml:space="preserve"> </w:t>
      </w:r>
      <w:r>
        <w:rPr>
          <w:w w:val="95"/>
        </w:rPr>
        <w:t xml:space="preserve">таких </w:t>
      </w:r>
      <w:r>
        <w:rPr>
          <w:spacing w:val="-2"/>
        </w:rPr>
        <w:t>обучающихся</w:t>
      </w:r>
      <w:r w:rsidR="00D86345">
        <w:rPr>
          <w:spacing w:val="-2"/>
        </w:rPr>
        <w:t xml:space="preserve"> </w:t>
      </w:r>
      <w:r>
        <w:tab/>
      </w:r>
      <w:r>
        <w:rPr>
          <w:spacing w:val="-10"/>
        </w:rPr>
        <w:t>к</w:t>
      </w:r>
      <w:r>
        <w:tab/>
      </w:r>
      <w:r>
        <w:rPr>
          <w:spacing w:val="-2"/>
        </w:rPr>
        <w:t>проведению</w:t>
      </w:r>
      <w:r>
        <w:tab/>
      </w:r>
      <w:r>
        <w:tab/>
      </w:r>
    </w:p>
    <w:p w:rsidR="00253A44" w:rsidRDefault="00253A4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rPr>
          <w:spacing w:val="-2"/>
        </w:rPr>
        <w:t>классных</w:t>
      </w:r>
      <w:r>
        <w:tab/>
      </w:r>
      <w:r>
        <w:tab/>
      </w:r>
      <w:r>
        <w:rPr>
          <w:spacing w:val="-2"/>
        </w:rPr>
        <w:t>часов,</w:t>
      </w:r>
      <w:r w:rsidR="00885B0B">
        <w:rPr>
          <w:spacing w:val="-2"/>
        </w:rPr>
        <w:t xml:space="preserve"> </w:t>
      </w:r>
      <w:r>
        <w:tab/>
      </w:r>
      <w:r>
        <w:rPr>
          <w:spacing w:val="-2"/>
        </w:rPr>
        <w:t>массовых</w:t>
      </w:r>
      <w:r>
        <w:tab/>
      </w:r>
      <w:r>
        <w:rPr>
          <w:spacing w:val="-2"/>
        </w:rPr>
        <w:t>мероприятий</w:t>
      </w:r>
      <w:r>
        <w:tab/>
      </w:r>
      <w:r>
        <w:rPr>
          <w:spacing w:val="-10"/>
        </w:rPr>
        <w:t xml:space="preserve">с </w:t>
      </w:r>
      <w:r>
        <w:t>детьми</w:t>
      </w:r>
      <w:r>
        <w:rPr>
          <w:spacing w:val="-11"/>
        </w:rPr>
        <w:t xml:space="preserve"> </w:t>
      </w:r>
      <w:r>
        <w:t>начальной</w:t>
      </w:r>
      <w:r>
        <w:rPr>
          <w:spacing w:val="-4"/>
        </w:rPr>
        <w:t xml:space="preserve"> </w:t>
      </w:r>
      <w:r>
        <w:t>школы,</w:t>
      </w:r>
      <w:r>
        <w:rPr>
          <w:spacing w:val="-1"/>
        </w:rPr>
        <w:t xml:space="preserve"> </w:t>
      </w:r>
      <w:r>
        <w:t>на</w:t>
      </w:r>
      <w:r>
        <w:rPr>
          <w:spacing w:val="-14"/>
        </w:rPr>
        <w:t xml:space="preserve"> </w:t>
      </w:r>
      <w:r>
        <w:t>уровне</w:t>
      </w:r>
      <w:r>
        <w:rPr>
          <w:spacing w:val="-11"/>
        </w:rPr>
        <w:t xml:space="preserve"> </w:t>
      </w:r>
      <w:r>
        <w:t>среднего</w:t>
      </w:r>
      <w:r>
        <w:rPr>
          <w:spacing w:val="-6"/>
        </w:rPr>
        <w:t xml:space="preserve"> </w:t>
      </w:r>
      <w:r>
        <w:t>общего</w:t>
      </w:r>
      <w:r>
        <w:rPr>
          <w:spacing w:val="-10"/>
        </w:rPr>
        <w:t xml:space="preserve"> </w:t>
      </w:r>
      <w:r>
        <w:t>образования</w:t>
      </w:r>
      <w:r>
        <w:rPr>
          <w:spacing w:val="-1"/>
        </w:rPr>
        <w:t xml:space="preserve"> </w:t>
      </w:r>
      <w:r>
        <w:t>составлять для</w:t>
      </w:r>
      <w:r>
        <w:rPr>
          <w:spacing w:val="40"/>
        </w:rPr>
        <w:t xml:space="preserve"> </w:t>
      </w:r>
      <w:r>
        <w:t>них</w:t>
      </w:r>
      <w:r>
        <w:rPr>
          <w:spacing w:val="40"/>
        </w:rPr>
        <w:t xml:space="preserve"> </w:t>
      </w:r>
      <w:r>
        <w:t>индивидуальные</w:t>
      </w:r>
      <w:r>
        <w:rPr>
          <w:spacing w:val="26"/>
        </w:rPr>
        <w:t xml:space="preserve"> </w:t>
      </w:r>
      <w:r>
        <w:t>учебные</w:t>
      </w:r>
      <w:r>
        <w:rPr>
          <w:spacing w:val="40"/>
        </w:rPr>
        <w:t xml:space="preserve"> </w:t>
      </w:r>
      <w:r>
        <w:t>планы,</w:t>
      </w:r>
      <w:r>
        <w:rPr>
          <w:spacing w:val="40"/>
        </w:rPr>
        <w:t xml:space="preserve"> </w:t>
      </w:r>
      <w:r>
        <w:t>ориентировать</w:t>
      </w:r>
      <w:r>
        <w:rPr>
          <w:spacing w:val="40"/>
        </w:rPr>
        <w:t xml:space="preserve"> </w:t>
      </w:r>
      <w:r>
        <w:t>на</w:t>
      </w:r>
      <w:r>
        <w:rPr>
          <w:spacing w:val="35"/>
        </w:rPr>
        <w:t xml:space="preserve"> </w:t>
      </w:r>
      <w:r>
        <w:t>поступление</w:t>
      </w:r>
      <w:r>
        <w:rPr>
          <w:spacing w:val="40"/>
        </w:rPr>
        <w:t xml:space="preserve"> </w:t>
      </w:r>
      <w:r>
        <w:t>в</w:t>
      </w:r>
      <w:r w:rsidR="00D86345">
        <w:t xml:space="preserve"> педагогические колледжи и вузы, возможно создание психолого-</w:t>
      </w:r>
      <w:r w:rsidR="00D86345">
        <w:lastRenderedPageBreak/>
        <w:t>педагогических классов.</w:t>
      </w:r>
    </w:p>
    <w:p w:rsidR="00CE59C1" w:rsidRDefault="00CE59C1" w:rsidP="00CE59C1">
      <w:pPr>
        <w:pStyle w:val="a3"/>
        <w:spacing w:before="5" w:line="276" w:lineRule="auto"/>
        <w:ind w:right="134" w:firstLine="358"/>
      </w:pPr>
      <w:r>
        <w:rPr>
          <w:spacing w:val="-2"/>
        </w:rPr>
        <w:t>Руководителям</w:t>
      </w:r>
      <w:r>
        <w:tab/>
      </w:r>
      <w:r>
        <w:rPr>
          <w:spacing w:val="-62"/>
        </w:rPr>
        <w:t xml:space="preserve"> </w:t>
      </w:r>
      <w:r>
        <w:rPr>
          <w:spacing w:val="-2"/>
        </w:rPr>
        <w:t>организаций</w:t>
      </w:r>
      <w:r>
        <w:tab/>
        <w:t>необходимо</w:t>
      </w:r>
      <w:r>
        <w:rPr>
          <w:spacing w:val="80"/>
        </w:rPr>
        <w:t xml:space="preserve"> </w:t>
      </w:r>
      <w:r>
        <w:t>разработать</w:t>
      </w:r>
      <w:r>
        <w:rPr>
          <w:spacing w:val="80"/>
        </w:rPr>
        <w:t xml:space="preserve"> </w:t>
      </w:r>
      <w:r>
        <w:t>систему работы</w:t>
      </w:r>
      <w:r>
        <w:rPr>
          <w:spacing w:val="40"/>
        </w:rPr>
        <w:t xml:space="preserve"> </w:t>
      </w:r>
      <w:r>
        <w:t>по</w:t>
      </w:r>
      <w:r>
        <w:rPr>
          <w:spacing w:val="40"/>
        </w:rPr>
        <w:t xml:space="preserve"> </w:t>
      </w:r>
      <w:r>
        <w:t>повышению</w:t>
      </w:r>
      <w:r>
        <w:rPr>
          <w:spacing w:val="40"/>
        </w:rPr>
        <w:t xml:space="preserve"> </w:t>
      </w:r>
      <w:r>
        <w:t>мотивации</w:t>
      </w:r>
      <w:r>
        <w:rPr>
          <w:spacing w:val="40"/>
        </w:rPr>
        <w:t xml:space="preserve"> </w:t>
      </w:r>
      <w:r>
        <w:t>педагогов</w:t>
      </w:r>
      <w:r>
        <w:rPr>
          <w:spacing w:val="40"/>
        </w:rPr>
        <w:t xml:space="preserve"> </w:t>
      </w:r>
      <w:r>
        <w:t>по</w:t>
      </w:r>
      <w:r>
        <w:rPr>
          <w:spacing w:val="40"/>
        </w:rPr>
        <w:t xml:space="preserve"> </w:t>
      </w:r>
      <w:r>
        <w:t>участию</w:t>
      </w:r>
      <w:r>
        <w:rPr>
          <w:spacing w:val="40"/>
        </w:rPr>
        <w:t xml:space="preserve"> </w:t>
      </w:r>
      <w:r>
        <w:t>их</w:t>
      </w:r>
      <w:r>
        <w:rPr>
          <w:spacing w:val="40"/>
        </w:rPr>
        <w:t xml:space="preserve"> </w:t>
      </w:r>
      <w:r>
        <w:t>в</w:t>
      </w:r>
      <w:r>
        <w:rPr>
          <w:spacing w:val="40"/>
        </w:rPr>
        <w:t xml:space="preserve"> </w:t>
      </w:r>
      <w:r>
        <w:t>различных профессиональных конкурсах,</w:t>
      </w:r>
      <w:r>
        <w:rPr>
          <w:spacing w:val="18"/>
        </w:rPr>
        <w:t xml:space="preserve"> </w:t>
      </w:r>
      <w:r>
        <w:t>так</w:t>
      </w:r>
      <w:r>
        <w:rPr>
          <w:spacing w:val="-2"/>
        </w:rPr>
        <w:t xml:space="preserve"> </w:t>
      </w:r>
      <w:r>
        <w:t>как</w:t>
      </w:r>
      <w:r>
        <w:rPr>
          <w:spacing w:val="-1"/>
        </w:rPr>
        <w:t xml:space="preserve"> </w:t>
      </w:r>
      <w:r>
        <w:t>от</w:t>
      </w:r>
      <w:r>
        <w:rPr>
          <w:spacing w:val="-6"/>
        </w:rPr>
        <w:t xml:space="preserve"> </w:t>
      </w:r>
      <w:r>
        <w:t>этого</w:t>
      </w:r>
      <w:r>
        <w:rPr>
          <w:spacing w:val="-5"/>
        </w:rPr>
        <w:t xml:space="preserve"> </w:t>
      </w:r>
      <w:r>
        <w:t>напрямую зависят показатели эффективности работы образовательной организации.</w:t>
      </w:r>
      <w:r w:rsidR="004A7F5D">
        <w:t xml:space="preserve"> На данный момент практически все ОУ ограничиваются проведением конкурсов внутри учреждения, либо на муниципальном уровне представляют свои методические наработки, но не выходят на региональный или федеральный уровень.</w:t>
      </w:r>
    </w:p>
    <w:p w:rsidR="006D619F" w:rsidRDefault="006D619F" w:rsidP="00CE59C1">
      <w:pPr>
        <w:pStyle w:val="a3"/>
        <w:spacing w:before="5" w:line="276" w:lineRule="auto"/>
        <w:ind w:right="134" w:firstLine="358"/>
      </w:pPr>
    </w:p>
    <w:p w:rsidR="006D619F" w:rsidRPr="006D619F" w:rsidRDefault="006D619F" w:rsidP="00CE59C1">
      <w:pPr>
        <w:pStyle w:val="a3"/>
        <w:spacing w:before="5" w:line="276" w:lineRule="auto"/>
        <w:ind w:right="134" w:firstLine="358"/>
        <w:rPr>
          <w:b/>
        </w:rPr>
      </w:pPr>
      <w:r w:rsidRPr="006D619F">
        <w:rPr>
          <w:b/>
        </w:rPr>
        <w:t xml:space="preserve">Слайд про </w:t>
      </w:r>
      <w:proofErr w:type="spellStart"/>
      <w:r w:rsidRPr="006D619F">
        <w:rPr>
          <w:b/>
        </w:rPr>
        <w:t>Чиданову</w:t>
      </w:r>
      <w:proofErr w:type="spellEnd"/>
      <w:r w:rsidRPr="006D619F">
        <w:rPr>
          <w:b/>
        </w:rPr>
        <w:t xml:space="preserve"> и фото сертификата Умки</w:t>
      </w:r>
    </w:p>
    <w:p w:rsidR="006D619F" w:rsidRDefault="006D619F" w:rsidP="00CE59C1">
      <w:pPr>
        <w:pStyle w:val="a3"/>
        <w:spacing w:before="5" w:line="276" w:lineRule="auto"/>
        <w:ind w:right="134" w:firstLine="358"/>
      </w:pPr>
    </w:p>
    <w:p w:rsidR="004A7F5D" w:rsidRDefault="004A7F5D" w:rsidP="00CE59C1">
      <w:pPr>
        <w:pStyle w:val="a3"/>
        <w:spacing w:before="5" w:line="276" w:lineRule="auto"/>
        <w:ind w:right="134" w:firstLine="358"/>
      </w:pPr>
      <w:r>
        <w:t xml:space="preserve">В этом году воспитатель </w:t>
      </w:r>
      <w:proofErr w:type="spellStart"/>
      <w:r>
        <w:t>Мотыгинского</w:t>
      </w:r>
      <w:proofErr w:type="spellEnd"/>
      <w:r>
        <w:t xml:space="preserve"> детского сада «Елочка» </w:t>
      </w:r>
      <w:proofErr w:type="spellStart"/>
      <w:r>
        <w:t>Чиданова</w:t>
      </w:r>
      <w:proofErr w:type="spellEnd"/>
      <w:r>
        <w:t xml:space="preserve"> Ольга</w:t>
      </w:r>
      <w:r w:rsidR="00A33FD2">
        <w:t xml:space="preserve"> Владимировна</w:t>
      </w:r>
      <w:r>
        <w:t xml:space="preserve"> приняла участие в краевом конкурсе «Воспитатель года</w:t>
      </w:r>
      <w:r w:rsidR="00B17320">
        <w:t xml:space="preserve"> Красноярского края</w:t>
      </w:r>
      <w:r>
        <w:t xml:space="preserve">» и с успехом прошла в финал, достойно представив наш район. </w:t>
      </w:r>
      <w:r w:rsidR="007024DC">
        <w:t xml:space="preserve">И это заслуга всего образовательного учреждения, большое </w:t>
      </w:r>
      <w:r w:rsidR="00A33FD2">
        <w:t xml:space="preserve">им </w:t>
      </w:r>
      <w:r w:rsidR="007024DC">
        <w:t>всем спасибо.</w:t>
      </w:r>
    </w:p>
    <w:p w:rsidR="007024DC" w:rsidRDefault="00811D18" w:rsidP="00CE59C1">
      <w:pPr>
        <w:pStyle w:val="a3"/>
        <w:spacing w:before="5" w:line="276" w:lineRule="auto"/>
        <w:ind w:right="134" w:firstLine="358"/>
      </w:pPr>
      <w:proofErr w:type="spellStart"/>
      <w:r>
        <w:t>Раздолинский</w:t>
      </w:r>
      <w:proofErr w:type="spellEnd"/>
      <w:r>
        <w:t xml:space="preserve"> д</w:t>
      </w:r>
      <w:r w:rsidR="007024DC">
        <w:t>етский сад «Умка»</w:t>
      </w:r>
      <w:r>
        <w:t xml:space="preserve"> участвовал в</w:t>
      </w:r>
      <w:r w:rsidR="00A33FD2">
        <w:t>о всероссийском смотр- конкурсе</w:t>
      </w:r>
      <w:r>
        <w:t xml:space="preserve"> «Образцовый детский сад</w:t>
      </w:r>
      <w:r w:rsidR="00A33FD2">
        <w:t xml:space="preserve"> 2021-2022</w:t>
      </w:r>
      <w:r>
        <w:t>»</w:t>
      </w:r>
      <w:r w:rsidR="00A33FD2">
        <w:t xml:space="preserve"> и стал его победителем, с чем мы ег</w:t>
      </w:r>
      <w:r w:rsidR="008C3371">
        <w:t xml:space="preserve">о поздравляем и вручаем </w:t>
      </w:r>
      <w:proofErr w:type="gramStart"/>
      <w:r w:rsidR="008C3371">
        <w:t xml:space="preserve">диплом </w:t>
      </w:r>
      <w:r w:rsidR="00A33FD2">
        <w:t xml:space="preserve"> и</w:t>
      </w:r>
      <w:proofErr w:type="gramEnd"/>
      <w:r w:rsidR="00A33FD2">
        <w:t xml:space="preserve"> благодарн</w:t>
      </w:r>
      <w:r w:rsidR="008C3371">
        <w:t>ость заведующей Фокиной Л.Н. и коллективу;</w:t>
      </w:r>
    </w:p>
    <w:p w:rsidR="007024DC" w:rsidRDefault="007024DC" w:rsidP="00CE59C1">
      <w:pPr>
        <w:pStyle w:val="a3"/>
        <w:spacing w:before="5" w:line="276" w:lineRule="auto"/>
        <w:ind w:right="134" w:firstLine="358"/>
      </w:pPr>
      <w:r>
        <w:t>МБОУ Кулаковская СОШ</w:t>
      </w:r>
      <w:r w:rsidR="00B43B34">
        <w:t xml:space="preserve"> является победителем регионального этапа федерального конкурса «Надежный партнер».</w:t>
      </w:r>
    </w:p>
    <w:p w:rsidR="00811D18" w:rsidRPr="00F26D88" w:rsidRDefault="00811D18" w:rsidP="00F26D88">
      <w:pPr>
        <w:pStyle w:val="a9"/>
        <w:ind w:firstLine="709"/>
        <w:jc w:val="both"/>
        <w:rPr>
          <w:rFonts w:ascii="Times New Roman" w:hAnsi="Times New Roman" w:cs="Times New Roman"/>
          <w:szCs w:val="28"/>
        </w:rPr>
      </w:pPr>
      <w:r w:rsidRPr="00F26D88">
        <w:rPr>
          <w:rFonts w:ascii="Times New Roman" w:hAnsi="Times New Roman" w:cs="Times New Roman"/>
          <w:szCs w:val="28"/>
        </w:rPr>
        <w:t xml:space="preserve">Конкурсное движение является одним из базовых компонентов системы непрерывного повышения профессионального роста педагогических работников и одним из инструментов, позволяющим как выявить профессиональные </w:t>
      </w:r>
      <w:proofErr w:type="gramStart"/>
      <w:r w:rsidRPr="00F26D88">
        <w:rPr>
          <w:rFonts w:ascii="Times New Roman" w:hAnsi="Times New Roman" w:cs="Times New Roman"/>
          <w:szCs w:val="28"/>
        </w:rPr>
        <w:t>дефициты,  так</w:t>
      </w:r>
      <w:proofErr w:type="gramEnd"/>
      <w:r w:rsidRPr="00F26D88">
        <w:rPr>
          <w:rFonts w:ascii="Times New Roman" w:hAnsi="Times New Roman" w:cs="Times New Roman"/>
          <w:szCs w:val="28"/>
        </w:rPr>
        <w:t xml:space="preserve"> и минимизировать их в ходе подготовки конкурсных материалов.</w:t>
      </w:r>
    </w:p>
    <w:p w:rsidR="00CE59C1" w:rsidRPr="006D619F" w:rsidRDefault="007024DC" w:rsidP="006D619F">
      <w:pPr>
        <w:pStyle w:val="a3"/>
        <w:spacing w:before="5" w:line="276" w:lineRule="auto"/>
        <w:ind w:right="134" w:firstLine="358"/>
        <w:rPr>
          <w:sz w:val="24"/>
          <w:szCs w:val="24"/>
        </w:rPr>
      </w:pPr>
      <w:r>
        <w:t xml:space="preserve">Участие педагогов и учреждений в конкурсах – это </w:t>
      </w:r>
      <w:r w:rsidR="00F26D88">
        <w:t xml:space="preserve">также </w:t>
      </w:r>
      <w:r>
        <w:t xml:space="preserve">одна из составляющих </w:t>
      </w:r>
      <w:r w:rsidR="00235B99" w:rsidRPr="006D619F">
        <w:t>эффективного и успешного проведения процедуры аттестации педагогов</w:t>
      </w:r>
      <w:r w:rsidRPr="006D619F">
        <w:t xml:space="preserve">. Руководителям учреждений </w:t>
      </w:r>
      <w:r w:rsidR="00235B99" w:rsidRPr="006D619F">
        <w:t>необходимо активизировать работу в плане участия в профессиональных конкурсах различного уровня, обобщения и распространения педагогического опыта на районном уровне</w:t>
      </w:r>
      <w:r w:rsidRPr="006D619F">
        <w:t>, публиковать свои практики в региональном атласе</w:t>
      </w:r>
      <w:r w:rsidR="00235B99" w:rsidRPr="006D619F">
        <w:t>.</w:t>
      </w:r>
      <w:r w:rsidR="00235B99" w:rsidRPr="002A0AEE">
        <w:rPr>
          <w:sz w:val="24"/>
          <w:szCs w:val="24"/>
        </w:rPr>
        <w:t xml:space="preserve"> </w:t>
      </w:r>
    </w:p>
    <w:p w:rsidR="00641375" w:rsidRDefault="00885B0B"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ab/>
      </w:r>
      <w:r w:rsidR="00252D0C">
        <w:t xml:space="preserve">Уважаемые коллеги, весь прошедший учебный год </w:t>
      </w:r>
      <w:r w:rsidR="00764219">
        <w:t>главные ак</w:t>
      </w:r>
      <w:r w:rsidR="00641375">
        <w:t>ц</w:t>
      </w:r>
      <w:r w:rsidR="00764219">
        <w:t xml:space="preserve">енты нашей деятельности были направлены не только на повышение качества образования, как главной цели нашей деятельности, но и на реализацию национальных проектов, уделяя большое внимание воспитательному компоненту образовательных программ учреждений. </w:t>
      </w:r>
    </w:p>
    <w:p w:rsid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p>
    <w:p w:rsid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r w:rsidRPr="00471545">
        <w:rPr>
          <w:b/>
        </w:rPr>
        <w:lastRenderedPageBreak/>
        <w:t>Слайд про нацпроекты</w:t>
      </w:r>
    </w:p>
    <w:p w:rsidR="00471545" w:rsidRP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p>
    <w:p w:rsidR="00F86D82" w:rsidRDefault="00F86D82"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ab/>
        <w:t xml:space="preserve">В нашей системе образования успешно реализуются национальные проекты: </w:t>
      </w:r>
      <w:proofErr w:type="gramStart"/>
      <w:r>
        <w:t>«»Современная</w:t>
      </w:r>
      <w:proofErr w:type="gramEnd"/>
      <w:r>
        <w:t xml:space="preserve"> школа»; «Успех каждого ребенка», «Цифровая образовательная среда», </w:t>
      </w:r>
      <w:r w:rsidR="000B55BB">
        <w:t>«Поддержка семей, имеющих детей», «Патриотическое воспитание</w:t>
      </w:r>
      <w:r w:rsidR="00527072">
        <w:t xml:space="preserve"> граждан РФ</w:t>
      </w:r>
      <w:r w:rsidR="000B55BB">
        <w:t>». По</w:t>
      </w:r>
      <w:r w:rsidR="00026738">
        <w:t xml:space="preserve">казатели, определенные в соглашении с министерством образования </w:t>
      </w:r>
      <w:proofErr w:type="gramStart"/>
      <w:r w:rsidR="00026738">
        <w:t>нами</w:t>
      </w:r>
      <w:proofErr w:type="gramEnd"/>
      <w:r w:rsidR="00026738">
        <w:t xml:space="preserve"> выполняются.</w:t>
      </w:r>
    </w:p>
    <w:p w:rsid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p>
    <w:p w:rsidR="00471545" w:rsidRP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r w:rsidRPr="00471545">
        <w:rPr>
          <w:b/>
        </w:rPr>
        <w:t>Слайд про мониторинги</w:t>
      </w:r>
    </w:p>
    <w:p w:rsidR="00527072" w:rsidRDefault="007F22FE" w:rsidP="008C3371">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ab/>
      </w:r>
    </w:p>
    <w:p w:rsidR="007F22FE" w:rsidRDefault="00527072"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ab/>
      </w:r>
      <w:r w:rsidR="007F22FE">
        <w:t xml:space="preserve">В течение прошедшего учебного года деятельность управления образования совместно с образовательными учреждениями была направлена на достижение показателей регионального и федерального мониторингов </w:t>
      </w:r>
      <w:r>
        <w:t>механизмов управления</w:t>
      </w:r>
      <w:r w:rsidR="007F22FE">
        <w:t xml:space="preserve"> качеством образования. Управлением образования в срок эти мониторинги были заполнены согласно информации, представленной вами до 01 июня. Результат</w:t>
      </w:r>
      <w:r w:rsidR="00B17320">
        <w:t>ы обработки мониторингов регионо</w:t>
      </w:r>
      <w:r w:rsidR="007F22FE">
        <w:t>м и федерацией будет представлен</w:t>
      </w:r>
      <w:r w:rsidR="005038F0">
        <w:t>ы</w:t>
      </w:r>
      <w:r w:rsidR="007F22FE">
        <w:t xml:space="preserve"> позже, но уже сегодня можно сделать вывод, что наиболее слабо предс</w:t>
      </w:r>
      <w:r w:rsidR="009E1A20">
        <w:t>тавленными являются мониторинги – «Система выявления, поддержки и развития способностей и талантов у детей и молодежи», «Система работы по самоопределению и профессиональной ориентации обучающихся</w:t>
      </w:r>
      <w:proofErr w:type="gramStart"/>
      <w:r w:rsidR="009E1A20">
        <w:t xml:space="preserve">»,  </w:t>
      </w:r>
      <w:r w:rsidR="007F22FE">
        <w:t>так</w:t>
      </w:r>
      <w:proofErr w:type="gramEnd"/>
      <w:r w:rsidR="007F22FE">
        <w:t xml:space="preserve"> как</w:t>
      </w:r>
      <w:r w:rsidR="00421A44">
        <w:t xml:space="preserve"> отсутствует системная работа п</w:t>
      </w:r>
      <w:r w:rsidR="007F22FE">
        <w:t xml:space="preserve">о профориентации и самоопределению учащихся, выявлению и сопровождению одаренных детей. </w:t>
      </w:r>
      <w:r w:rsidR="00421A44">
        <w:t>Эти направления должны быть в приоритете в этом учебном году.</w:t>
      </w:r>
    </w:p>
    <w:p w:rsidR="008A0CB4" w:rsidRDefault="001D4421" w:rsidP="001D4421">
      <w:pPr>
        <w:pStyle w:val="a3"/>
        <w:spacing w:before="1"/>
        <w:ind w:right="122" w:firstLine="1"/>
      </w:pPr>
      <w:r>
        <w:t xml:space="preserve">        </w:t>
      </w:r>
      <w:r w:rsidR="005038F0">
        <w:t xml:space="preserve">Ценность проделанной работы в том, что </w:t>
      </w:r>
      <w:r w:rsidR="008A0CB4">
        <w:t>визуализация эффективности деятельности по направлениям каждой ОО и муниципалитета в целом, сп</w:t>
      </w:r>
      <w:r>
        <w:t>особствует</w:t>
      </w:r>
      <w:r w:rsidR="008A0CB4">
        <w:t xml:space="preserve"> четкому вычленению проблем, западающих звеньев управленческого цикла,</w:t>
      </w:r>
      <w:r w:rsidR="008A0CB4">
        <w:rPr>
          <w:spacing w:val="40"/>
        </w:rPr>
        <w:t xml:space="preserve"> </w:t>
      </w:r>
      <w:r>
        <w:t>и позволяет</w:t>
      </w:r>
      <w:r w:rsidR="008A0CB4">
        <w:t xml:space="preserve"> последовательно через реализацию региональных</w:t>
      </w:r>
      <w:r w:rsidR="008A0CB4">
        <w:rPr>
          <w:spacing w:val="40"/>
        </w:rPr>
        <w:t xml:space="preserve"> </w:t>
      </w:r>
      <w:r w:rsidR="008A0CB4">
        <w:t>и муниципальных проектов двигаться к</w:t>
      </w:r>
      <w:r>
        <w:t xml:space="preserve"> улучше</w:t>
      </w:r>
      <w:r w:rsidR="005038F0">
        <w:t>нию качества образования в каждом ОУ</w:t>
      </w:r>
      <w:r w:rsidR="008A0CB4">
        <w:t>.</w:t>
      </w:r>
    </w:p>
    <w:p w:rsidR="00151A68" w:rsidRDefault="00151A68" w:rsidP="00151A68">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ab/>
        <w:t>Уважаемые коллеги, в этой части своего доклада я говорила о том, что мы имеем, какие результаты за прошедший учебный год, а сейчас остановлюсь на том, над чем нам предстоит работать в ближайшее время.</w:t>
      </w:r>
    </w:p>
    <w:p w:rsidR="00471545" w:rsidRDefault="00471545" w:rsidP="00151A68">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p>
    <w:p w:rsidR="00471545" w:rsidRDefault="00471545" w:rsidP="00151A68">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r w:rsidRPr="00471545">
        <w:rPr>
          <w:b/>
        </w:rPr>
        <w:t>Слайд про документы</w:t>
      </w:r>
    </w:p>
    <w:p w:rsidR="00471545" w:rsidRPr="00471545" w:rsidRDefault="00471545" w:rsidP="00151A68">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p>
    <w:p w:rsidR="00252D0C" w:rsidRDefault="009E1A20"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ab/>
      </w:r>
      <w:r w:rsidR="00151A68">
        <w:t>В течение</w:t>
      </w:r>
      <w:r w:rsidR="00764219">
        <w:t xml:space="preserve"> первого полугодия этого года на федеральном уровне принято достаточно много локальных актов, касающихся образования, и в первую очередь они нацелены на повышение роли воспитания в процессе обучения:</w:t>
      </w:r>
    </w:p>
    <w:p w:rsidR="00764219" w:rsidRDefault="00764219"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lastRenderedPageBreak/>
        <w:t>- изменения в закон «Об образовании в РФ»;</w:t>
      </w:r>
    </w:p>
    <w:p w:rsidR="00764219" w:rsidRDefault="00764219"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xml:space="preserve">- приказ </w:t>
      </w:r>
      <w:proofErr w:type="spellStart"/>
      <w:r>
        <w:t>Минпросвещения</w:t>
      </w:r>
      <w:proofErr w:type="spellEnd"/>
      <w:r>
        <w:t xml:space="preserve"> России от 31.05.2021 №286 «Об утверждении федерального государственного образовательного стандарта начального общего образования» и №287 «Об утверждении федерального государственного образовательного стандарта основного общего образования»;</w:t>
      </w:r>
    </w:p>
    <w:p w:rsidR="00080639" w:rsidRDefault="00080639"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примерный календарный план воспитательной работы на 2022-2023 учебный год;</w:t>
      </w:r>
    </w:p>
    <w:p w:rsidR="00080639" w:rsidRDefault="00080639"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xml:space="preserve">- </w:t>
      </w:r>
      <w:r w:rsidR="00885B0B">
        <w:t xml:space="preserve">письмо </w:t>
      </w:r>
      <w:proofErr w:type="spellStart"/>
      <w:r w:rsidR="00885B0B">
        <w:t>Минпросвещения</w:t>
      </w:r>
      <w:proofErr w:type="spellEnd"/>
      <w:r w:rsidR="00885B0B">
        <w:t xml:space="preserve"> от 05.07.2022 </w:t>
      </w:r>
      <w:r w:rsidR="00885B0B" w:rsidRPr="00885B0B">
        <w:t>№ ТВ-1290/03</w:t>
      </w:r>
      <w:r w:rsidR="00885B0B">
        <w:t xml:space="preserve"> о методических рекомендациях по организации внеурочной деятельности;</w:t>
      </w:r>
    </w:p>
    <w:p w:rsidR="003D5054" w:rsidRDefault="003D505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color w:val="222222"/>
          <w:shd w:val="clear" w:color="auto" w:fill="FFFFFF"/>
        </w:rPr>
      </w:pPr>
      <w:r>
        <w:t xml:space="preserve">- </w:t>
      </w:r>
      <w:r w:rsidRPr="003D5054">
        <w:t xml:space="preserve">письмо </w:t>
      </w:r>
      <w:proofErr w:type="spellStart"/>
      <w:r w:rsidRPr="003D5054">
        <w:t>Минпросвещения</w:t>
      </w:r>
      <w:proofErr w:type="spellEnd"/>
      <w:r w:rsidRPr="003D5054">
        <w:t xml:space="preserve"> от 15.04.2022 № СК-295/06</w:t>
      </w:r>
      <w:r>
        <w:rPr>
          <w:color w:val="222222"/>
          <w:shd w:val="clear" w:color="auto" w:fill="FFFFFF"/>
        </w:rPr>
        <w:t xml:space="preserve"> об использовании государственной символики;</w:t>
      </w:r>
    </w:p>
    <w:p w:rsidR="003D5054" w:rsidRDefault="003D505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color w:val="222222"/>
          <w:shd w:val="clear" w:color="auto" w:fill="FFFFFF"/>
        </w:rPr>
      </w:pPr>
      <w:r>
        <w:rPr>
          <w:color w:val="222222"/>
          <w:shd w:val="clear" w:color="auto" w:fill="FFFFFF"/>
        </w:rPr>
        <w:t xml:space="preserve">- концепция «Школа </w:t>
      </w:r>
      <w:proofErr w:type="spellStart"/>
      <w:r>
        <w:rPr>
          <w:color w:val="222222"/>
          <w:shd w:val="clear" w:color="auto" w:fill="FFFFFF"/>
        </w:rPr>
        <w:t>Минпросвещения</w:t>
      </w:r>
      <w:proofErr w:type="spellEnd"/>
      <w:r>
        <w:rPr>
          <w:color w:val="222222"/>
          <w:shd w:val="clear" w:color="auto" w:fill="FFFFFF"/>
        </w:rPr>
        <w:t xml:space="preserve"> России»;</w:t>
      </w:r>
    </w:p>
    <w:p w:rsidR="003D5054" w:rsidRDefault="003D505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rPr>
          <w:color w:val="222222"/>
          <w:shd w:val="clear" w:color="auto" w:fill="FFFFFF"/>
        </w:rPr>
        <w:t xml:space="preserve">- </w:t>
      </w:r>
      <w:r w:rsidRPr="003D5054">
        <w:t xml:space="preserve">письмо </w:t>
      </w:r>
      <w:proofErr w:type="spellStart"/>
      <w:r w:rsidRPr="003D5054">
        <w:t>Минпросвещения</w:t>
      </w:r>
      <w:proofErr w:type="spellEnd"/>
      <w:r w:rsidRPr="003D5054">
        <w:t xml:space="preserve"> от 17.06.2022 № 03-871</w:t>
      </w:r>
      <w:r>
        <w:t xml:space="preserve"> о проведении уроков «Разговоры о важном»;</w:t>
      </w:r>
    </w:p>
    <w:p w:rsidR="003D5054" w:rsidRDefault="003D505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xml:space="preserve">- </w:t>
      </w:r>
      <w:r w:rsidRPr="003D5054">
        <w:t>постановления главного санитарного врача от 21.03.2022 № 9</w:t>
      </w:r>
      <w:r w:rsidRPr="003D5054">
        <w:rPr>
          <w:color w:val="222222"/>
          <w:shd w:val="clear" w:color="auto" w:fill="FFFFFF"/>
        </w:rPr>
        <w:t xml:space="preserve">, </w:t>
      </w:r>
      <w:r w:rsidRPr="003D5054">
        <w:t>от 20.06.2022 № 18</w:t>
      </w:r>
      <w:r>
        <w:t xml:space="preserve"> о соблюдении санитарных правил;</w:t>
      </w:r>
    </w:p>
    <w:p w:rsidR="003D5054" w:rsidRDefault="003D505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xml:space="preserve">- </w:t>
      </w:r>
      <w:r w:rsidRPr="003D5054">
        <w:t xml:space="preserve">приказ </w:t>
      </w:r>
      <w:proofErr w:type="spellStart"/>
      <w:r w:rsidRPr="003D5054">
        <w:t>Рособрнадзора</w:t>
      </w:r>
      <w:proofErr w:type="spellEnd"/>
      <w:r w:rsidRPr="003D5054">
        <w:t xml:space="preserve"> от 12.01.2022 № 24</w:t>
      </w:r>
      <w:r>
        <w:t xml:space="preserve"> о требованиях к сайту ОО;</w:t>
      </w:r>
    </w:p>
    <w:p w:rsidR="003D5054" w:rsidRDefault="003D5054"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xml:space="preserve">- </w:t>
      </w:r>
      <w:r w:rsidR="000B1FF7">
        <w:t xml:space="preserve"> и другие документы;</w:t>
      </w:r>
    </w:p>
    <w:p w:rsidR="000B1FF7" w:rsidRDefault="000B1FF7"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r>
        <w:t>- указ Президента РФ от 27.06.2022 № 401 об объявлении Года педагога и наставника</w:t>
      </w:r>
      <w:r w:rsidR="00036E7D">
        <w:t xml:space="preserve"> в 2023 году</w:t>
      </w:r>
      <w:r>
        <w:t>.</w:t>
      </w:r>
    </w:p>
    <w:p w:rsid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pPr>
    </w:p>
    <w:p w:rsidR="00AF1CCC" w:rsidRDefault="00AF1CCC"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r w:rsidRPr="00AF1CCC">
        <w:rPr>
          <w:b/>
        </w:rPr>
        <w:t>Слайд с названием концепции</w:t>
      </w:r>
    </w:p>
    <w:p w:rsidR="00471545" w:rsidRPr="00AF1CCC"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rPr>
      </w:pPr>
    </w:p>
    <w:p w:rsidR="00151A68" w:rsidRDefault="00151A68"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color w:val="222222"/>
          <w:shd w:val="clear" w:color="auto" w:fill="FFFFFF"/>
        </w:rPr>
      </w:pPr>
      <w:r>
        <w:tab/>
        <w:t xml:space="preserve">Все основные направления нашей деятельности определены в концепции </w:t>
      </w:r>
      <w:r>
        <w:rPr>
          <w:color w:val="222222"/>
          <w:shd w:val="clear" w:color="auto" w:fill="FFFFFF"/>
        </w:rPr>
        <w:t xml:space="preserve">«Школа </w:t>
      </w:r>
      <w:proofErr w:type="spellStart"/>
      <w:r>
        <w:rPr>
          <w:color w:val="222222"/>
          <w:shd w:val="clear" w:color="auto" w:fill="FFFFFF"/>
        </w:rPr>
        <w:t>Минпр</w:t>
      </w:r>
      <w:r w:rsidR="0062294F">
        <w:rPr>
          <w:color w:val="222222"/>
          <w:shd w:val="clear" w:color="auto" w:fill="FFFFFF"/>
        </w:rPr>
        <w:t>освещения</w:t>
      </w:r>
      <w:proofErr w:type="spellEnd"/>
      <w:r w:rsidR="0062294F">
        <w:rPr>
          <w:color w:val="222222"/>
          <w:shd w:val="clear" w:color="auto" w:fill="FFFFFF"/>
        </w:rPr>
        <w:t xml:space="preserve"> России», главная идея</w:t>
      </w:r>
      <w:r>
        <w:rPr>
          <w:color w:val="222222"/>
          <w:shd w:val="clear" w:color="auto" w:fill="FFFFFF"/>
        </w:rPr>
        <w:t xml:space="preserve"> которой</w:t>
      </w:r>
      <w:r w:rsidR="0062294F">
        <w:rPr>
          <w:color w:val="222222"/>
          <w:shd w:val="clear" w:color="auto" w:fill="FFFFFF"/>
        </w:rPr>
        <w:t xml:space="preserve"> создание единого образовательного пространства для новых возможностей обучения и воспитания. В докладе министра образования Красноярского края на </w:t>
      </w:r>
      <w:proofErr w:type="gramStart"/>
      <w:r w:rsidR="0062294F">
        <w:rPr>
          <w:color w:val="222222"/>
          <w:shd w:val="clear" w:color="auto" w:fill="FFFFFF"/>
        </w:rPr>
        <w:t>краевом  августовском</w:t>
      </w:r>
      <w:proofErr w:type="gramEnd"/>
      <w:r w:rsidR="0062294F">
        <w:rPr>
          <w:color w:val="222222"/>
          <w:shd w:val="clear" w:color="auto" w:fill="FFFFFF"/>
        </w:rPr>
        <w:t xml:space="preserve"> педсовете определены задачи по каждому направлению единог</w:t>
      </w:r>
      <w:r w:rsidR="00965027">
        <w:rPr>
          <w:color w:val="222222"/>
          <w:shd w:val="clear" w:color="auto" w:fill="FFFFFF"/>
        </w:rPr>
        <w:t>о образовательного пространства:</w:t>
      </w:r>
    </w:p>
    <w:p w:rsidR="00471545"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color w:val="222222"/>
          <w:shd w:val="clear" w:color="auto" w:fill="FFFFFF"/>
        </w:rPr>
      </w:pPr>
    </w:p>
    <w:p w:rsidR="00AF1CCC" w:rsidRDefault="00AF1CCC"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color w:val="222222"/>
          <w:shd w:val="clear" w:color="auto" w:fill="FFFFFF"/>
        </w:rPr>
      </w:pPr>
      <w:r w:rsidRPr="00AF1CCC">
        <w:rPr>
          <w:b/>
          <w:color w:val="222222"/>
          <w:shd w:val="clear" w:color="auto" w:fill="FFFFFF"/>
        </w:rPr>
        <w:t xml:space="preserve">Слайд с задачами </w:t>
      </w:r>
      <w:bookmarkStart w:id="0" w:name="_GoBack"/>
      <w:bookmarkEnd w:id="0"/>
    </w:p>
    <w:p w:rsidR="00471545" w:rsidRPr="00AF1CCC" w:rsidRDefault="00471545" w:rsidP="00D86345">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115" w:right="134" w:firstLine="3"/>
        <w:rPr>
          <w:b/>
          <w:color w:val="222222"/>
          <w:shd w:val="clear" w:color="auto" w:fill="FFFFFF"/>
        </w:rPr>
      </w:pPr>
    </w:p>
    <w:p w:rsidR="00965027" w:rsidRDefault="00965027" w:rsidP="00965027">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right="134"/>
        <w:rPr>
          <w:color w:val="222222"/>
          <w:shd w:val="clear" w:color="auto" w:fill="FFFFFF"/>
        </w:rPr>
      </w:pPr>
      <w:r>
        <w:rPr>
          <w:color w:val="222222"/>
          <w:shd w:val="clear" w:color="auto" w:fill="FFFFFF"/>
        </w:rPr>
        <w:t>- задачи по направлению «Воспитание»;</w:t>
      </w:r>
    </w:p>
    <w:p w:rsidR="00965027" w:rsidRDefault="00965027" w:rsidP="00965027">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right="134"/>
        <w:rPr>
          <w:color w:val="222222"/>
          <w:shd w:val="clear" w:color="auto" w:fill="FFFFFF"/>
        </w:rPr>
      </w:pPr>
      <w:r>
        <w:rPr>
          <w:color w:val="222222"/>
          <w:shd w:val="clear" w:color="auto" w:fill="FFFFFF"/>
        </w:rPr>
        <w:t>- задачи по направлению «Профориентация»;</w:t>
      </w:r>
    </w:p>
    <w:p w:rsidR="00965027" w:rsidRDefault="00965027" w:rsidP="00965027">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right="134"/>
        <w:rPr>
          <w:color w:val="222222"/>
          <w:shd w:val="clear" w:color="auto" w:fill="FFFFFF"/>
        </w:rPr>
      </w:pPr>
      <w:r>
        <w:rPr>
          <w:color w:val="222222"/>
          <w:shd w:val="clear" w:color="auto" w:fill="FFFFFF"/>
        </w:rPr>
        <w:t>- задачи по направлению «Здоровье» и «Школьный климат»;</w:t>
      </w:r>
    </w:p>
    <w:p w:rsidR="00965027" w:rsidRDefault="00965027" w:rsidP="00965027">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right="134"/>
        <w:rPr>
          <w:color w:val="222222"/>
          <w:shd w:val="clear" w:color="auto" w:fill="FFFFFF"/>
        </w:rPr>
      </w:pPr>
      <w:r>
        <w:rPr>
          <w:color w:val="222222"/>
          <w:shd w:val="clear" w:color="auto" w:fill="FFFFFF"/>
        </w:rPr>
        <w:t>-</w:t>
      </w:r>
      <w:r w:rsidRPr="00965027">
        <w:rPr>
          <w:color w:val="222222"/>
          <w:shd w:val="clear" w:color="auto" w:fill="FFFFFF"/>
        </w:rPr>
        <w:t xml:space="preserve"> </w:t>
      </w:r>
      <w:r>
        <w:rPr>
          <w:color w:val="222222"/>
          <w:shd w:val="clear" w:color="auto" w:fill="FFFFFF"/>
        </w:rPr>
        <w:t>задачи по направлению «Знания»;</w:t>
      </w:r>
    </w:p>
    <w:p w:rsidR="00965027" w:rsidRDefault="00965027" w:rsidP="00965027">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right="134"/>
        <w:rPr>
          <w:color w:val="222222"/>
          <w:shd w:val="clear" w:color="auto" w:fill="FFFFFF"/>
        </w:rPr>
      </w:pPr>
      <w:r>
        <w:rPr>
          <w:color w:val="222222"/>
          <w:shd w:val="clear" w:color="auto" w:fill="FFFFFF"/>
        </w:rPr>
        <w:t>- задачи по направлению «Творчество»;</w:t>
      </w:r>
    </w:p>
    <w:p w:rsidR="00965027" w:rsidRDefault="00965027" w:rsidP="00965027">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right="134"/>
        <w:rPr>
          <w:color w:val="222222"/>
          <w:shd w:val="clear" w:color="auto" w:fill="FFFFFF"/>
        </w:rPr>
      </w:pPr>
      <w:r>
        <w:rPr>
          <w:color w:val="222222"/>
          <w:shd w:val="clear" w:color="auto" w:fill="FFFFFF"/>
        </w:rPr>
        <w:t>-</w:t>
      </w:r>
      <w:r w:rsidRPr="00965027">
        <w:rPr>
          <w:color w:val="222222"/>
          <w:shd w:val="clear" w:color="auto" w:fill="FFFFFF"/>
        </w:rPr>
        <w:t xml:space="preserve"> </w:t>
      </w:r>
      <w:r>
        <w:rPr>
          <w:color w:val="222222"/>
          <w:shd w:val="clear" w:color="auto" w:fill="FFFFFF"/>
        </w:rPr>
        <w:t>задачи по направлению «Учитель».</w:t>
      </w:r>
    </w:p>
    <w:p w:rsidR="0062294F" w:rsidRDefault="0062294F" w:rsidP="00AF1CCC">
      <w:pPr>
        <w:pStyle w:val="a3"/>
        <w:tabs>
          <w:tab w:val="left" w:pos="852"/>
          <w:tab w:val="left" w:pos="1136"/>
          <w:tab w:val="left" w:pos="1962"/>
          <w:tab w:val="left" w:pos="2294"/>
          <w:tab w:val="left" w:pos="2426"/>
          <w:tab w:val="left" w:pos="2594"/>
          <w:tab w:val="left" w:pos="2926"/>
          <w:tab w:val="left" w:pos="3022"/>
          <w:tab w:val="left" w:pos="3404"/>
          <w:tab w:val="left" w:pos="3849"/>
          <w:tab w:val="left" w:pos="3950"/>
          <w:tab w:val="left" w:pos="4903"/>
          <w:tab w:val="left" w:pos="5180"/>
          <w:tab w:val="left" w:pos="5277"/>
          <w:tab w:val="left" w:pos="5883"/>
          <w:tab w:val="left" w:pos="6206"/>
          <w:tab w:val="left" w:pos="6747"/>
          <w:tab w:val="left" w:pos="7092"/>
          <w:tab w:val="left" w:pos="7135"/>
          <w:tab w:val="left" w:pos="7550"/>
          <w:tab w:val="left" w:pos="7697"/>
          <w:tab w:val="left" w:pos="8763"/>
          <w:tab w:val="left" w:pos="9318"/>
        </w:tabs>
        <w:spacing w:before="1" w:line="276" w:lineRule="auto"/>
        <w:ind w:left="0" w:right="134"/>
      </w:pPr>
    </w:p>
    <w:p w:rsidR="00253A44" w:rsidRDefault="00965027" w:rsidP="00965027">
      <w:pPr>
        <w:pStyle w:val="a3"/>
        <w:spacing w:line="271" w:lineRule="auto"/>
        <w:ind w:right="156" w:firstLine="360"/>
      </w:pPr>
      <w:r>
        <w:t xml:space="preserve">Дорогие коллеги! </w:t>
      </w:r>
      <w:r w:rsidR="00253A44">
        <w:t xml:space="preserve">Завершая свое выступление, хочу обратить внимание на то, что сегодня система образования </w:t>
      </w:r>
      <w:r w:rsidR="00253A44">
        <w:rPr>
          <w:w w:val="90"/>
        </w:rPr>
        <w:t xml:space="preserve">— </w:t>
      </w:r>
      <w:r w:rsidR="00253A44">
        <w:t>одна из самых динамично развивающихся отраслей. Практически ежедневно происходят события, существенно меняющие материальную основу образования, содержание образовательного процесса, технологии и методику обучения. Но, как и много лет назад, неизменной остается</w:t>
      </w:r>
      <w:r w:rsidR="00253A44">
        <w:rPr>
          <w:spacing w:val="-1"/>
        </w:rPr>
        <w:t xml:space="preserve"> </w:t>
      </w:r>
      <w:r w:rsidR="00253A44">
        <w:t>роль</w:t>
      </w:r>
      <w:r w:rsidR="00253A44">
        <w:rPr>
          <w:spacing w:val="-2"/>
        </w:rPr>
        <w:t xml:space="preserve"> </w:t>
      </w:r>
      <w:r w:rsidR="00253A44">
        <w:t xml:space="preserve">учителя </w:t>
      </w:r>
      <w:r w:rsidR="00253A44">
        <w:rPr>
          <w:w w:val="90"/>
        </w:rPr>
        <w:t xml:space="preserve">— </w:t>
      </w:r>
      <w:r w:rsidR="00253A44">
        <w:t>учить</w:t>
      </w:r>
      <w:r w:rsidR="00253A44">
        <w:rPr>
          <w:spacing w:val="-3"/>
        </w:rPr>
        <w:t xml:space="preserve"> </w:t>
      </w:r>
      <w:r w:rsidR="00253A44">
        <w:t>и</w:t>
      </w:r>
      <w:r w:rsidR="00253A44">
        <w:rPr>
          <w:spacing w:val="-9"/>
        </w:rPr>
        <w:t xml:space="preserve"> </w:t>
      </w:r>
      <w:r w:rsidR="00253A44">
        <w:t>воспитывать детей.</w:t>
      </w:r>
    </w:p>
    <w:p w:rsidR="00A36434" w:rsidRDefault="00A36434" w:rsidP="00965027">
      <w:pPr>
        <w:pStyle w:val="a3"/>
        <w:spacing w:line="271" w:lineRule="auto"/>
        <w:ind w:right="156" w:firstLine="360"/>
      </w:pPr>
      <w:r>
        <w:t>Всех с началом нового учебного года! Успехов в претворении в жизнь самых смелых и позитивных решений!</w:t>
      </w:r>
    </w:p>
    <w:p w:rsidR="00471545" w:rsidRDefault="00471545" w:rsidP="00965027">
      <w:pPr>
        <w:pStyle w:val="a3"/>
        <w:spacing w:line="271" w:lineRule="auto"/>
        <w:ind w:right="156" w:firstLine="360"/>
      </w:pPr>
    </w:p>
    <w:p w:rsidR="00471545" w:rsidRPr="00471545" w:rsidRDefault="00471545" w:rsidP="00965027">
      <w:pPr>
        <w:pStyle w:val="a3"/>
        <w:spacing w:line="271" w:lineRule="auto"/>
        <w:ind w:right="156" w:firstLine="360"/>
        <w:rPr>
          <w:b/>
        </w:rPr>
      </w:pPr>
      <w:r w:rsidRPr="00471545">
        <w:rPr>
          <w:b/>
        </w:rPr>
        <w:t>Слайд завершающий</w:t>
      </w:r>
    </w:p>
    <w:p w:rsidR="00253A44" w:rsidRDefault="00253A44" w:rsidP="00C17DC9">
      <w:pPr>
        <w:pStyle w:val="a3"/>
        <w:spacing w:before="5" w:line="276" w:lineRule="auto"/>
        <w:ind w:right="134" w:firstLine="358"/>
      </w:pPr>
    </w:p>
    <w:p w:rsidR="00C17DC9" w:rsidRPr="00C17DC9" w:rsidRDefault="00C17DC9" w:rsidP="00C17DC9">
      <w:pPr>
        <w:tabs>
          <w:tab w:val="left" w:pos="835"/>
        </w:tabs>
        <w:spacing w:before="32" w:line="276" w:lineRule="auto"/>
        <w:ind w:left="478" w:right="134"/>
        <w:rPr>
          <w:sz w:val="28"/>
        </w:rPr>
      </w:pPr>
    </w:p>
    <w:p w:rsidR="00A03AA8" w:rsidRPr="00563D0D" w:rsidRDefault="00A03AA8">
      <w:pPr>
        <w:rPr>
          <w:rFonts w:ascii="Times New Roman" w:hAnsi="Times New Roman" w:cs="Times New Roman"/>
          <w:sz w:val="28"/>
          <w:szCs w:val="28"/>
        </w:rPr>
      </w:pPr>
    </w:p>
    <w:sectPr w:rsidR="00A03AA8" w:rsidRPr="00563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BAA"/>
    <w:multiLevelType w:val="hybridMultilevel"/>
    <w:tmpl w:val="F72014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B32522"/>
    <w:multiLevelType w:val="hybridMultilevel"/>
    <w:tmpl w:val="AAD672A2"/>
    <w:lvl w:ilvl="0" w:tplc="277E86D4">
      <w:numFmt w:val="bullet"/>
      <w:lvlText w:val="•"/>
      <w:lvlJc w:val="left"/>
      <w:pPr>
        <w:ind w:left="825" w:hanging="708"/>
      </w:pPr>
      <w:rPr>
        <w:rFonts w:ascii="Times New Roman" w:eastAsia="Times New Roman" w:hAnsi="Times New Roman" w:cs="Times New Roman" w:hint="default"/>
        <w:b w:val="0"/>
        <w:bCs w:val="0"/>
        <w:i w:val="0"/>
        <w:iCs w:val="0"/>
        <w:w w:val="95"/>
        <w:sz w:val="28"/>
        <w:szCs w:val="28"/>
        <w:lang w:val="ru-RU" w:eastAsia="en-US" w:bidi="ar-SA"/>
      </w:rPr>
    </w:lvl>
    <w:lvl w:ilvl="1" w:tplc="E38E81EA">
      <w:numFmt w:val="bullet"/>
      <w:lvlText w:val="•"/>
      <w:lvlJc w:val="left"/>
      <w:pPr>
        <w:ind w:left="838" w:hanging="357"/>
      </w:pPr>
      <w:rPr>
        <w:rFonts w:ascii="Times New Roman" w:eastAsia="Times New Roman" w:hAnsi="Times New Roman" w:cs="Times New Roman" w:hint="default"/>
        <w:b w:val="0"/>
        <w:bCs w:val="0"/>
        <w:i w:val="0"/>
        <w:iCs w:val="0"/>
        <w:w w:val="97"/>
        <w:sz w:val="28"/>
        <w:szCs w:val="28"/>
        <w:lang w:val="ru-RU" w:eastAsia="en-US" w:bidi="ar-SA"/>
      </w:rPr>
    </w:lvl>
    <w:lvl w:ilvl="2" w:tplc="6688095C">
      <w:numFmt w:val="bullet"/>
      <w:lvlText w:val="•"/>
      <w:lvlJc w:val="left"/>
      <w:pPr>
        <w:ind w:left="1811" w:hanging="357"/>
      </w:pPr>
      <w:rPr>
        <w:rFonts w:hint="default"/>
        <w:lang w:val="ru-RU" w:eastAsia="en-US" w:bidi="ar-SA"/>
      </w:rPr>
    </w:lvl>
    <w:lvl w:ilvl="3" w:tplc="67629DFE">
      <w:numFmt w:val="bullet"/>
      <w:lvlText w:val="•"/>
      <w:lvlJc w:val="left"/>
      <w:pPr>
        <w:ind w:left="2782" w:hanging="357"/>
      </w:pPr>
      <w:rPr>
        <w:rFonts w:hint="default"/>
        <w:lang w:val="ru-RU" w:eastAsia="en-US" w:bidi="ar-SA"/>
      </w:rPr>
    </w:lvl>
    <w:lvl w:ilvl="4" w:tplc="879CEABC">
      <w:numFmt w:val="bullet"/>
      <w:lvlText w:val="•"/>
      <w:lvlJc w:val="left"/>
      <w:pPr>
        <w:ind w:left="3753" w:hanging="357"/>
      </w:pPr>
      <w:rPr>
        <w:rFonts w:hint="default"/>
        <w:lang w:val="ru-RU" w:eastAsia="en-US" w:bidi="ar-SA"/>
      </w:rPr>
    </w:lvl>
    <w:lvl w:ilvl="5" w:tplc="C4D81522">
      <w:numFmt w:val="bullet"/>
      <w:lvlText w:val="•"/>
      <w:lvlJc w:val="left"/>
      <w:pPr>
        <w:ind w:left="4724" w:hanging="357"/>
      </w:pPr>
      <w:rPr>
        <w:rFonts w:hint="default"/>
        <w:lang w:val="ru-RU" w:eastAsia="en-US" w:bidi="ar-SA"/>
      </w:rPr>
    </w:lvl>
    <w:lvl w:ilvl="6" w:tplc="00FE7D28">
      <w:numFmt w:val="bullet"/>
      <w:lvlText w:val="•"/>
      <w:lvlJc w:val="left"/>
      <w:pPr>
        <w:ind w:left="5695" w:hanging="357"/>
      </w:pPr>
      <w:rPr>
        <w:rFonts w:hint="default"/>
        <w:lang w:val="ru-RU" w:eastAsia="en-US" w:bidi="ar-SA"/>
      </w:rPr>
    </w:lvl>
    <w:lvl w:ilvl="7" w:tplc="08BA25EA">
      <w:numFmt w:val="bullet"/>
      <w:lvlText w:val="•"/>
      <w:lvlJc w:val="left"/>
      <w:pPr>
        <w:ind w:left="6666" w:hanging="357"/>
      </w:pPr>
      <w:rPr>
        <w:rFonts w:hint="default"/>
        <w:lang w:val="ru-RU" w:eastAsia="en-US" w:bidi="ar-SA"/>
      </w:rPr>
    </w:lvl>
    <w:lvl w:ilvl="8" w:tplc="D95E655A">
      <w:numFmt w:val="bullet"/>
      <w:lvlText w:val="•"/>
      <w:lvlJc w:val="left"/>
      <w:pPr>
        <w:ind w:left="7637" w:hanging="357"/>
      </w:pPr>
      <w:rPr>
        <w:rFonts w:hint="default"/>
        <w:lang w:val="ru-RU" w:eastAsia="en-US" w:bidi="ar-SA"/>
      </w:rPr>
    </w:lvl>
  </w:abstractNum>
  <w:abstractNum w:abstractNumId="2" w15:restartNumberingAfterBreak="0">
    <w:nsid w:val="3EC66855"/>
    <w:multiLevelType w:val="hybridMultilevel"/>
    <w:tmpl w:val="4590F2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2907B1E"/>
    <w:multiLevelType w:val="hybridMultilevel"/>
    <w:tmpl w:val="FF306C80"/>
    <w:lvl w:ilvl="0" w:tplc="D724F9C2">
      <w:numFmt w:val="bullet"/>
      <w:lvlText w:val="•"/>
      <w:lvlJc w:val="left"/>
      <w:pPr>
        <w:ind w:left="835" w:hanging="360"/>
      </w:pPr>
      <w:rPr>
        <w:rFonts w:ascii="Times New Roman" w:eastAsia="Times New Roman" w:hAnsi="Times New Roman" w:cs="Times New Roman" w:hint="default"/>
        <w:b w:val="0"/>
        <w:bCs w:val="0"/>
        <w:i w:val="0"/>
        <w:iCs w:val="0"/>
        <w:w w:val="97"/>
        <w:sz w:val="28"/>
        <w:szCs w:val="28"/>
        <w:lang w:val="ru-RU" w:eastAsia="en-US" w:bidi="ar-SA"/>
      </w:rPr>
    </w:lvl>
    <w:lvl w:ilvl="1" w:tplc="17488A16">
      <w:numFmt w:val="bullet"/>
      <w:lvlText w:val="•"/>
      <w:lvlJc w:val="left"/>
      <w:pPr>
        <w:ind w:left="1714" w:hanging="360"/>
      </w:pPr>
      <w:rPr>
        <w:rFonts w:hint="default"/>
        <w:lang w:val="ru-RU" w:eastAsia="en-US" w:bidi="ar-SA"/>
      </w:rPr>
    </w:lvl>
    <w:lvl w:ilvl="2" w:tplc="D85E2996">
      <w:numFmt w:val="bullet"/>
      <w:lvlText w:val="•"/>
      <w:lvlJc w:val="left"/>
      <w:pPr>
        <w:ind w:left="2588" w:hanging="360"/>
      </w:pPr>
      <w:rPr>
        <w:rFonts w:hint="default"/>
        <w:lang w:val="ru-RU" w:eastAsia="en-US" w:bidi="ar-SA"/>
      </w:rPr>
    </w:lvl>
    <w:lvl w:ilvl="3" w:tplc="D4C410BC">
      <w:numFmt w:val="bullet"/>
      <w:lvlText w:val="•"/>
      <w:lvlJc w:val="left"/>
      <w:pPr>
        <w:ind w:left="3462" w:hanging="360"/>
      </w:pPr>
      <w:rPr>
        <w:rFonts w:hint="default"/>
        <w:lang w:val="ru-RU" w:eastAsia="en-US" w:bidi="ar-SA"/>
      </w:rPr>
    </w:lvl>
    <w:lvl w:ilvl="4" w:tplc="47BA3E14">
      <w:numFmt w:val="bullet"/>
      <w:lvlText w:val="•"/>
      <w:lvlJc w:val="left"/>
      <w:pPr>
        <w:ind w:left="4336" w:hanging="360"/>
      </w:pPr>
      <w:rPr>
        <w:rFonts w:hint="default"/>
        <w:lang w:val="ru-RU" w:eastAsia="en-US" w:bidi="ar-SA"/>
      </w:rPr>
    </w:lvl>
    <w:lvl w:ilvl="5" w:tplc="0B7C11EC">
      <w:numFmt w:val="bullet"/>
      <w:lvlText w:val="•"/>
      <w:lvlJc w:val="left"/>
      <w:pPr>
        <w:ind w:left="5210" w:hanging="360"/>
      </w:pPr>
      <w:rPr>
        <w:rFonts w:hint="default"/>
        <w:lang w:val="ru-RU" w:eastAsia="en-US" w:bidi="ar-SA"/>
      </w:rPr>
    </w:lvl>
    <w:lvl w:ilvl="6" w:tplc="CD969B48">
      <w:numFmt w:val="bullet"/>
      <w:lvlText w:val="•"/>
      <w:lvlJc w:val="left"/>
      <w:pPr>
        <w:ind w:left="6084" w:hanging="360"/>
      </w:pPr>
      <w:rPr>
        <w:rFonts w:hint="default"/>
        <w:lang w:val="ru-RU" w:eastAsia="en-US" w:bidi="ar-SA"/>
      </w:rPr>
    </w:lvl>
    <w:lvl w:ilvl="7" w:tplc="ADB0DCB6">
      <w:numFmt w:val="bullet"/>
      <w:lvlText w:val="•"/>
      <w:lvlJc w:val="left"/>
      <w:pPr>
        <w:ind w:left="6958" w:hanging="360"/>
      </w:pPr>
      <w:rPr>
        <w:rFonts w:hint="default"/>
        <w:lang w:val="ru-RU" w:eastAsia="en-US" w:bidi="ar-SA"/>
      </w:rPr>
    </w:lvl>
    <w:lvl w:ilvl="8" w:tplc="F18E7442">
      <w:numFmt w:val="bullet"/>
      <w:lvlText w:val="•"/>
      <w:lvlJc w:val="left"/>
      <w:pPr>
        <w:ind w:left="7832" w:hanging="360"/>
      </w:pPr>
      <w:rPr>
        <w:rFonts w:hint="default"/>
        <w:lang w:val="ru-RU" w:eastAsia="en-US" w:bidi="ar-SA"/>
      </w:rPr>
    </w:lvl>
  </w:abstractNum>
  <w:abstractNum w:abstractNumId="4" w15:restartNumberingAfterBreak="0">
    <w:nsid w:val="6B530F7F"/>
    <w:multiLevelType w:val="hybridMultilevel"/>
    <w:tmpl w:val="8F46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C6"/>
    <w:rsid w:val="00003789"/>
    <w:rsid w:val="00026738"/>
    <w:rsid w:val="00036E7D"/>
    <w:rsid w:val="00080639"/>
    <w:rsid w:val="000842FA"/>
    <w:rsid w:val="000B1FF7"/>
    <w:rsid w:val="000B55BB"/>
    <w:rsid w:val="000D5C19"/>
    <w:rsid w:val="00124F78"/>
    <w:rsid w:val="00141077"/>
    <w:rsid w:val="00151A68"/>
    <w:rsid w:val="00190C48"/>
    <w:rsid w:val="001B658D"/>
    <w:rsid w:val="001D4421"/>
    <w:rsid w:val="001D5E4C"/>
    <w:rsid w:val="001F7722"/>
    <w:rsid w:val="00223B80"/>
    <w:rsid w:val="00233075"/>
    <w:rsid w:val="00235B99"/>
    <w:rsid w:val="0024200E"/>
    <w:rsid w:val="00251169"/>
    <w:rsid w:val="00252D0C"/>
    <w:rsid w:val="00253A44"/>
    <w:rsid w:val="00291346"/>
    <w:rsid w:val="0029553F"/>
    <w:rsid w:val="002B75D7"/>
    <w:rsid w:val="002E49DD"/>
    <w:rsid w:val="002E7B6C"/>
    <w:rsid w:val="00325CFE"/>
    <w:rsid w:val="00362FEB"/>
    <w:rsid w:val="00375B17"/>
    <w:rsid w:val="003D5054"/>
    <w:rsid w:val="00405855"/>
    <w:rsid w:val="00415C4D"/>
    <w:rsid w:val="00421A44"/>
    <w:rsid w:val="00443A39"/>
    <w:rsid w:val="004652B0"/>
    <w:rsid w:val="00471545"/>
    <w:rsid w:val="004A7F5D"/>
    <w:rsid w:val="005022FD"/>
    <w:rsid w:val="005038F0"/>
    <w:rsid w:val="00520022"/>
    <w:rsid w:val="00527072"/>
    <w:rsid w:val="00543AA1"/>
    <w:rsid w:val="00553530"/>
    <w:rsid w:val="00563D0D"/>
    <w:rsid w:val="005A328D"/>
    <w:rsid w:val="005B4064"/>
    <w:rsid w:val="005D3A04"/>
    <w:rsid w:val="0061073F"/>
    <w:rsid w:val="006223F1"/>
    <w:rsid w:val="0062294F"/>
    <w:rsid w:val="00641375"/>
    <w:rsid w:val="00652F86"/>
    <w:rsid w:val="006611D7"/>
    <w:rsid w:val="006A51F9"/>
    <w:rsid w:val="006D619F"/>
    <w:rsid w:val="006E50FD"/>
    <w:rsid w:val="007024DC"/>
    <w:rsid w:val="00705AEE"/>
    <w:rsid w:val="00723E25"/>
    <w:rsid w:val="00735232"/>
    <w:rsid w:val="00764219"/>
    <w:rsid w:val="007722E3"/>
    <w:rsid w:val="00782858"/>
    <w:rsid w:val="007C6091"/>
    <w:rsid w:val="007F22FE"/>
    <w:rsid w:val="00805D3E"/>
    <w:rsid w:val="00811D18"/>
    <w:rsid w:val="00844AEC"/>
    <w:rsid w:val="00875931"/>
    <w:rsid w:val="00885B0B"/>
    <w:rsid w:val="008A02DB"/>
    <w:rsid w:val="008A0CB4"/>
    <w:rsid w:val="008C0385"/>
    <w:rsid w:val="008C3371"/>
    <w:rsid w:val="008C693E"/>
    <w:rsid w:val="008F38F4"/>
    <w:rsid w:val="008F71AE"/>
    <w:rsid w:val="00915439"/>
    <w:rsid w:val="00947649"/>
    <w:rsid w:val="00965027"/>
    <w:rsid w:val="0098091B"/>
    <w:rsid w:val="009E1A20"/>
    <w:rsid w:val="009F3DC1"/>
    <w:rsid w:val="00A03AA8"/>
    <w:rsid w:val="00A11C44"/>
    <w:rsid w:val="00A26BAF"/>
    <w:rsid w:val="00A303AD"/>
    <w:rsid w:val="00A33FD2"/>
    <w:rsid w:val="00A36434"/>
    <w:rsid w:val="00A46A2B"/>
    <w:rsid w:val="00A535BA"/>
    <w:rsid w:val="00A61CC6"/>
    <w:rsid w:val="00A65504"/>
    <w:rsid w:val="00A8193F"/>
    <w:rsid w:val="00AA68A0"/>
    <w:rsid w:val="00AB771D"/>
    <w:rsid w:val="00AE503C"/>
    <w:rsid w:val="00AE64F5"/>
    <w:rsid w:val="00AF1CCC"/>
    <w:rsid w:val="00B17320"/>
    <w:rsid w:val="00B34599"/>
    <w:rsid w:val="00B43B34"/>
    <w:rsid w:val="00B50B62"/>
    <w:rsid w:val="00B55A4F"/>
    <w:rsid w:val="00BC55F1"/>
    <w:rsid w:val="00BF5CF1"/>
    <w:rsid w:val="00C002BF"/>
    <w:rsid w:val="00C065F5"/>
    <w:rsid w:val="00C16A88"/>
    <w:rsid w:val="00C17DC9"/>
    <w:rsid w:val="00C4666A"/>
    <w:rsid w:val="00C47422"/>
    <w:rsid w:val="00C62527"/>
    <w:rsid w:val="00C70B86"/>
    <w:rsid w:val="00C921A3"/>
    <w:rsid w:val="00C97888"/>
    <w:rsid w:val="00CE59C1"/>
    <w:rsid w:val="00D4125A"/>
    <w:rsid w:val="00D42A26"/>
    <w:rsid w:val="00D651A7"/>
    <w:rsid w:val="00D76203"/>
    <w:rsid w:val="00D77A5D"/>
    <w:rsid w:val="00D835AA"/>
    <w:rsid w:val="00D86345"/>
    <w:rsid w:val="00E039F2"/>
    <w:rsid w:val="00E31FC7"/>
    <w:rsid w:val="00E416ED"/>
    <w:rsid w:val="00E509B6"/>
    <w:rsid w:val="00E574C4"/>
    <w:rsid w:val="00E77A67"/>
    <w:rsid w:val="00E80718"/>
    <w:rsid w:val="00EA1582"/>
    <w:rsid w:val="00EA1AF0"/>
    <w:rsid w:val="00EE7683"/>
    <w:rsid w:val="00EF7A1F"/>
    <w:rsid w:val="00F01EFE"/>
    <w:rsid w:val="00F26D88"/>
    <w:rsid w:val="00F6608E"/>
    <w:rsid w:val="00F86D82"/>
    <w:rsid w:val="00FC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ECC3"/>
  <w15:docId w15:val="{F0C2E398-3D61-4219-B171-ACAAD771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63D0D"/>
    <w:pPr>
      <w:widowControl w:val="0"/>
      <w:autoSpaceDE w:val="0"/>
      <w:autoSpaceDN w:val="0"/>
      <w:spacing w:after="0" w:line="240" w:lineRule="auto"/>
      <w:ind w:left="116"/>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63D0D"/>
    <w:rPr>
      <w:rFonts w:ascii="Times New Roman" w:eastAsia="Times New Roman" w:hAnsi="Times New Roman" w:cs="Times New Roman"/>
      <w:b/>
      <w:bCs/>
      <w:sz w:val="28"/>
      <w:szCs w:val="28"/>
    </w:rPr>
  </w:style>
  <w:style w:type="paragraph" w:styleId="a3">
    <w:name w:val="Body Text"/>
    <w:basedOn w:val="a"/>
    <w:link w:val="a4"/>
    <w:uiPriority w:val="1"/>
    <w:qFormat/>
    <w:rsid w:val="00563D0D"/>
    <w:pPr>
      <w:widowControl w:val="0"/>
      <w:autoSpaceDE w:val="0"/>
      <w:autoSpaceDN w:val="0"/>
      <w:spacing w:after="0" w:line="240" w:lineRule="auto"/>
      <w:ind w:left="11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563D0D"/>
    <w:rPr>
      <w:rFonts w:ascii="Times New Roman" w:eastAsia="Times New Roman" w:hAnsi="Times New Roman" w:cs="Times New Roman"/>
      <w:sz w:val="28"/>
      <w:szCs w:val="28"/>
    </w:rPr>
  </w:style>
  <w:style w:type="paragraph" w:styleId="a5">
    <w:name w:val="List Paragraph"/>
    <w:basedOn w:val="a"/>
    <w:link w:val="a6"/>
    <w:uiPriority w:val="34"/>
    <w:qFormat/>
    <w:rsid w:val="00563D0D"/>
    <w:pPr>
      <w:widowControl w:val="0"/>
      <w:autoSpaceDE w:val="0"/>
      <w:autoSpaceDN w:val="0"/>
      <w:spacing w:before="18" w:after="0" w:line="240" w:lineRule="auto"/>
      <w:ind w:left="837" w:hanging="360"/>
      <w:jc w:val="both"/>
    </w:pPr>
    <w:rPr>
      <w:rFonts w:ascii="Times New Roman" w:eastAsia="Times New Roman" w:hAnsi="Times New Roman" w:cs="Times New Roman"/>
    </w:rPr>
  </w:style>
  <w:style w:type="table" w:styleId="a7">
    <w:name w:val="Table Grid"/>
    <w:basedOn w:val="a1"/>
    <w:uiPriority w:val="59"/>
    <w:rsid w:val="001410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basedOn w:val="a0"/>
    <w:link w:val="a9"/>
    <w:locked/>
    <w:rsid w:val="008C0385"/>
    <w:rPr>
      <w:sz w:val="28"/>
      <w:szCs w:val="24"/>
    </w:rPr>
  </w:style>
  <w:style w:type="paragraph" w:styleId="a9">
    <w:name w:val="Title"/>
    <w:basedOn w:val="a"/>
    <w:link w:val="a8"/>
    <w:qFormat/>
    <w:rsid w:val="008C0385"/>
    <w:pPr>
      <w:spacing w:after="0" w:line="240" w:lineRule="auto"/>
      <w:jc w:val="center"/>
    </w:pPr>
    <w:rPr>
      <w:sz w:val="28"/>
      <w:szCs w:val="24"/>
    </w:rPr>
  </w:style>
  <w:style w:type="character" w:customStyle="1" w:styleId="11">
    <w:name w:val="Заголовок Знак1"/>
    <w:basedOn w:val="a0"/>
    <w:uiPriority w:val="10"/>
    <w:rsid w:val="008C0385"/>
    <w:rPr>
      <w:rFonts w:asciiTheme="majorHAnsi" w:eastAsiaTheme="majorEastAsia" w:hAnsiTheme="majorHAnsi" w:cstheme="majorBidi"/>
      <w:spacing w:val="-10"/>
      <w:kern w:val="28"/>
      <w:sz w:val="56"/>
      <w:szCs w:val="56"/>
    </w:rPr>
  </w:style>
  <w:style w:type="paragraph" w:styleId="aa">
    <w:name w:val="Normal (Web)"/>
    <w:basedOn w:val="a"/>
    <w:uiPriority w:val="99"/>
    <w:rsid w:val="00520022"/>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2955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553F"/>
    <w:pPr>
      <w:widowControl w:val="0"/>
      <w:autoSpaceDE w:val="0"/>
      <w:autoSpaceDN w:val="0"/>
      <w:spacing w:after="0" w:line="258" w:lineRule="exact"/>
      <w:ind w:left="110"/>
    </w:pPr>
    <w:rPr>
      <w:rFonts w:ascii="Times New Roman" w:eastAsia="Times New Roman" w:hAnsi="Times New Roman" w:cs="Times New Roman"/>
    </w:rPr>
  </w:style>
  <w:style w:type="table" w:customStyle="1" w:styleId="12">
    <w:name w:val="Сетка таблицы1"/>
    <w:basedOn w:val="a1"/>
    <w:next w:val="a7"/>
    <w:rsid w:val="008C69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34"/>
    <w:locked/>
    <w:rsid w:val="0024200E"/>
    <w:rPr>
      <w:rFonts w:ascii="Times New Roman" w:eastAsia="Times New Roman" w:hAnsi="Times New Roman" w:cs="Times New Roman"/>
    </w:rPr>
  </w:style>
  <w:style w:type="character" w:customStyle="1" w:styleId="ab">
    <w:name w:val="Подпись к таблице_"/>
    <w:basedOn w:val="a0"/>
    <w:link w:val="ac"/>
    <w:locked/>
    <w:rsid w:val="0024200E"/>
    <w:rPr>
      <w:rFonts w:ascii="Times New Roman" w:eastAsia="Times New Roman" w:hAnsi="Times New Roman" w:cs="Times New Roman"/>
      <w:sz w:val="23"/>
      <w:szCs w:val="23"/>
      <w:shd w:val="clear" w:color="auto" w:fill="FFFFFF"/>
    </w:rPr>
  </w:style>
  <w:style w:type="paragraph" w:customStyle="1" w:styleId="ac">
    <w:name w:val="Подпись к таблице"/>
    <w:basedOn w:val="a"/>
    <w:link w:val="ab"/>
    <w:rsid w:val="0024200E"/>
    <w:pPr>
      <w:widowControl w:val="0"/>
      <w:shd w:val="clear" w:color="auto" w:fill="FFFFFF"/>
      <w:spacing w:before="60" w:after="0" w:line="0" w:lineRule="atLeast"/>
      <w:ind w:hanging="1000"/>
    </w:pPr>
    <w:rPr>
      <w:rFonts w:ascii="Times New Roman" w:eastAsia="Times New Roman" w:hAnsi="Times New Roman" w:cs="Times New Roman"/>
      <w:sz w:val="23"/>
      <w:szCs w:val="23"/>
    </w:rPr>
  </w:style>
  <w:style w:type="character" w:customStyle="1" w:styleId="3">
    <w:name w:val="Основной текст3"/>
    <w:basedOn w:val="a0"/>
    <w:rsid w:val="00E31FC7"/>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d">
    <w:name w:val="Balloon Text"/>
    <w:basedOn w:val="a"/>
    <w:link w:val="ae"/>
    <w:uiPriority w:val="99"/>
    <w:semiHidden/>
    <w:unhideWhenUsed/>
    <w:rsid w:val="005270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7072"/>
    <w:rPr>
      <w:rFonts w:ascii="Tahoma" w:hAnsi="Tahoma" w:cs="Tahoma"/>
      <w:sz w:val="16"/>
      <w:szCs w:val="16"/>
    </w:rPr>
  </w:style>
  <w:style w:type="paragraph" w:styleId="af">
    <w:name w:val="No Spacing"/>
    <w:aliases w:val="основа"/>
    <w:link w:val="af0"/>
    <w:uiPriority w:val="1"/>
    <w:qFormat/>
    <w:rsid w:val="004A7F5D"/>
    <w:pPr>
      <w:spacing w:after="0" w:line="240" w:lineRule="auto"/>
    </w:pPr>
    <w:rPr>
      <w:rFonts w:ascii="Calibri" w:eastAsia="Times New Roman" w:hAnsi="Calibri" w:cs="Times New Roman"/>
      <w:lang w:eastAsia="ru-RU"/>
    </w:rPr>
  </w:style>
  <w:style w:type="character" w:customStyle="1" w:styleId="af0">
    <w:name w:val="Без интервала Знак"/>
    <w:aliases w:val="основа Знак"/>
    <w:basedOn w:val="a0"/>
    <w:link w:val="af"/>
    <w:uiPriority w:val="1"/>
    <w:rsid w:val="004A7F5D"/>
    <w:rPr>
      <w:rFonts w:ascii="Calibri" w:eastAsia="Times New Roman" w:hAnsi="Calibri" w:cs="Times New Roman"/>
      <w:lang w:eastAsia="ru-RU"/>
    </w:rPr>
  </w:style>
  <w:style w:type="character" w:styleId="af1">
    <w:name w:val="Hyperlink"/>
    <w:basedOn w:val="a0"/>
    <w:rsid w:val="00811D18"/>
    <w:rPr>
      <w:color w:val="0000FF"/>
      <w:u w:val="single"/>
    </w:rPr>
  </w:style>
  <w:style w:type="character" w:customStyle="1" w:styleId="markedcontent">
    <w:name w:val="markedcontent"/>
    <w:basedOn w:val="a0"/>
    <w:rsid w:val="0081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6918">
      <w:bodyDiv w:val="1"/>
      <w:marLeft w:val="0"/>
      <w:marRight w:val="0"/>
      <w:marTop w:val="0"/>
      <w:marBottom w:val="0"/>
      <w:divBdr>
        <w:top w:val="none" w:sz="0" w:space="0" w:color="auto"/>
        <w:left w:val="none" w:sz="0" w:space="0" w:color="auto"/>
        <w:bottom w:val="none" w:sz="0" w:space="0" w:color="auto"/>
        <w:right w:val="none" w:sz="0" w:space="0" w:color="auto"/>
      </w:divBdr>
    </w:div>
    <w:div w:id="19000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2022-08-29T09:07:00Z</cp:lastPrinted>
  <dcterms:created xsi:type="dcterms:W3CDTF">2022-08-03T05:32:00Z</dcterms:created>
  <dcterms:modified xsi:type="dcterms:W3CDTF">2022-08-31T03:02:00Z</dcterms:modified>
</cp:coreProperties>
</file>