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E" w:rsidRPr="005B5BB6" w:rsidRDefault="00A72EBE" w:rsidP="00A72EBE">
      <w:pPr>
        <w:pStyle w:val="a3"/>
        <w:jc w:val="both"/>
        <w:rPr>
          <w:sz w:val="24"/>
          <w:szCs w:val="24"/>
        </w:rPr>
      </w:pPr>
      <w:r w:rsidRPr="005B5BB6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дефектологического обследования младших школьников (1-4 </w:t>
      </w:r>
      <w:proofErr w:type="spellStart"/>
      <w:r w:rsidRPr="005B5BB6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5B5BB6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A72EBE" w:rsidRPr="005B5BB6" w:rsidRDefault="00A72EBE" w:rsidP="00A72EBE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BB6">
        <w:rPr>
          <w:rFonts w:ascii="Times New Roman" w:hAnsi="Times New Roman" w:cs="Times New Roman"/>
          <w:sz w:val="24"/>
          <w:szCs w:val="24"/>
        </w:rPr>
        <w:t>ФИО</w:t>
      </w:r>
      <w:r w:rsidRPr="00A8210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Pr="005B5BB6">
        <w:rPr>
          <w:rFonts w:ascii="Times New Roman" w:hAnsi="Times New Roman" w:cs="Times New Roman"/>
          <w:sz w:val="24"/>
          <w:szCs w:val="24"/>
        </w:rPr>
        <w:t xml:space="preserve">Дата рождения_________________________ </w:t>
      </w:r>
      <w:r w:rsidRPr="00A82107">
        <w:rPr>
          <w:rFonts w:ascii="Times New Roman" w:hAnsi="Times New Roman" w:cs="Times New Roman"/>
          <w:sz w:val="24"/>
          <w:szCs w:val="24"/>
        </w:rPr>
        <w:br/>
      </w:r>
      <w:r w:rsidRPr="005B5BB6">
        <w:rPr>
          <w:rFonts w:ascii="Times New Roman" w:hAnsi="Times New Roman" w:cs="Times New Roman"/>
          <w:sz w:val="24"/>
          <w:szCs w:val="24"/>
        </w:rPr>
        <w:t>Класс, программа_______________________________</w:t>
      </w:r>
      <w:r w:rsidRPr="00A8210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Образовательное учреждение____________________________________________________</w:t>
      </w:r>
    </w:p>
    <w:p w:rsidR="00A72EBE" w:rsidRPr="00002501" w:rsidRDefault="00A72EBE" w:rsidP="00A72EBE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Эмоциональное реагирование </w:t>
      </w:r>
      <w:r w:rsidRPr="005B5BB6">
        <w:rPr>
          <w:rFonts w:ascii="Times New Roman" w:hAnsi="Times New Roman" w:cs="Times New Roman"/>
          <w:b/>
          <w:sz w:val="24"/>
          <w:szCs w:val="24"/>
        </w:rPr>
        <w:t>в ситуации обследования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B5BB6">
        <w:rPr>
          <w:rFonts w:ascii="Times New Roman" w:hAnsi="Times New Roman" w:cs="Times New Roman"/>
          <w:sz w:val="24"/>
          <w:szCs w:val="24"/>
        </w:rPr>
        <w:t xml:space="preserve">контактность, проявление негативизма, </w:t>
      </w:r>
      <w:r>
        <w:rPr>
          <w:rFonts w:ascii="Times New Roman" w:hAnsi="Times New Roman" w:cs="Times New Roman"/>
          <w:sz w:val="24"/>
          <w:szCs w:val="24"/>
        </w:rPr>
        <w:t>реакция на неуспех, похвалу, наличие аффективных реакций)</w:t>
      </w:r>
      <w:r w:rsidRPr="005B5BB6">
        <w:rPr>
          <w:rFonts w:ascii="Times New Roman" w:hAnsi="Times New Roman" w:cs="Times New Roman"/>
          <w:b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5B5BB6"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_______________________________________________________________________________________</w:t>
      </w:r>
      <w:r w:rsidRPr="005B5BB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Развитие общей и мелкой моторики</w:t>
      </w:r>
      <w:r w:rsidRPr="005B5BB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  <w:r w:rsidRPr="005B5BB6"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_______________________________________________________________________________________</w:t>
      </w:r>
      <w:r w:rsidRPr="005B5BB6">
        <w:rPr>
          <w:b/>
          <w:sz w:val="24"/>
          <w:szCs w:val="24"/>
        </w:rPr>
        <w:br/>
      </w:r>
      <w:r w:rsidRPr="005B5BB6">
        <w:rPr>
          <w:rFonts w:ascii="Times New Roman" w:hAnsi="Times New Roman" w:cs="Times New Roman"/>
          <w:b/>
          <w:bCs/>
          <w:sz w:val="24"/>
          <w:szCs w:val="24"/>
        </w:rPr>
        <w:t>Понимание инструкци</w:t>
      </w:r>
      <w:proofErr w:type="gramStart"/>
      <w:r w:rsidRPr="005B5BB6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002501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002501">
        <w:rPr>
          <w:rFonts w:ascii="Times New Roman" w:hAnsi="Times New Roman" w:cs="Times New Roman"/>
          <w:bCs/>
          <w:sz w:val="24"/>
          <w:szCs w:val="24"/>
        </w:rPr>
        <w:t>понимает сразу, требуется повтор, требуется разъяснение, не понимает)</w:t>
      </w:r>
      <w:r w:rsidRPr="005B5BB6">
        <w:rPr>
          <w:rFonts w:ascii="Times New Roman" w:hAnsi="Times New Roman" w:cs="Times New Roman"/>
          <w:b/>
          <w:bCs/>
          <w:sz w:val="24"/>
          <w:szCs w:val="24"/>
        </w:rPr>
        <w:t>:________________________________________________________________</w:t>
      </w:r>
      <w:r w:rsidRPr="005B5BB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proofErr w:type="gramStart"/>
      <w:r w:rsidRPr="00002501">
        <w:rPr>
          <w:rFonts w:ascii="Times New Roman" w:hAnsi="Times New Roman" w:cs="Times New Roman"/>
          <w:b/>
          <w:sz w:val="24"/>
          <w:szCs w:val="24"/>
        </w:rPr>
        <w:t>Обучаемость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002501">
        <w:rPr>
          <w:rFonts w:ascii="Times New Roman" w:hAnsi="Times New Roman" w:cs="Times New Roman"/>
          <w:b/>
          <w:sz w:val="24"/>
          <w:szCs w:val="24"/>
        </w:rPr>
        <w:t xml:space="preserve">использует, не использует помощь </w:t>
      </w:r>
      <w:r>
        <w:rPr>
          <w:rFonts w:ascii="Times New Roman" w:hAnsi="Times New Roman" w:cs="Times New Roman"/>
          <w:sz w:val="24"/>
          <w:szCs w:val="24"/>
        </w:rPr>
        <w:t>(стимулирующую, направляющую, организующую, содержательную)_____________________________________________________________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способность переноса на аналогичные задания__________________________________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Особенности организации деятельности, сформированность регуляторных функций (</w:t>
      </w:r>
      <w:r w:rsidRPr="00002501">
        <w:rPr>
          <w:rFonts w:ascii="Times New Roman" w:hAnsi="Times New Roman" w:cs="Times New Roman"/>
          <w:sz w:val="24"/>
          <w:szCs w:val="24"/>
        </w:rPr>
        <w:t>целенаправленность деятельности, наличие ориентировочного этапа,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BB6">
        <w:rPr>
          <w:rFonts w:ascii="Times New Roman" w:hAnsi="Times New Roman" w:cs="Times New Roman"/>
          <w:sz w:val="24"/>
          <w:szCs w:val="24"/>
        </w:rPr>
        <w:t>использование рациональных способов действий</w:t>
      </w:r>
      <w:r>
        <w:rPr>
          <w:rFonts w:ascii="Times New Roman" w:hAnsi="Times New Roman" w:cs="Times New Roman"/>
          <w:sz w:val="24"/>
          <w:szCs w:val="24"/>
        </w:rPr>
        <w:t>, самоконтроль)____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002501">
        <w:rPr>
          <w:rFonts w:ascii="Times New Roman" w:hAnsi="Times New Roman" w:cs="Times New Roman"/>
          <w:b/>
          <w:sz w:val="24"/>
          <w:szCs w:val="24"/>
        </w:rPr>
        <w:t>Темп работы, работоспособность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</w:t>
      </w:r>
      <w:proofErr w:type="gramEnd"/>
    </w:p>
    <w:p w:rsidR="00A72EBE" w:rsidRPr="00A82107" w:rsidRDefault="00A72EBE" w:rsidP="00A72EBE">
      <w:pPr>
        <w:pStyle w:val="a3"/>
        <w:rPr>
          <w:sz w:val="24"/>
          <w:szCs w:val="24"/>
        </w:rPr>
      </w:pPr>
      <w:r w:rsidRPr="005B5BB6">
        <w:rPr>
          <w:rFonts w:ascii="Times New Roman" w:hAnsi="Times New Roman" w:cs="Times New Roman"/>
          <w:b/>
          <w:bCs/>
          <w:sz w:val="24"/>
          <w:szCs w:val="24"/>
        </w:rPr>
        <w:t>Уровень общей осведомленности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, социально-бытовая ориентировк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02501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002501">
        <w:rPr>
          <w:rFonts w:ascii="Times New Roman" w:hAnsi="Times New Roman" w:cs="Times New Roman"/>
          <w:bCs/>
          <w:sz w:val="24"/>
          <w:szCs w:val="24"/>
        </w:rPr>
        <w:t>представления о себе, своей семье, социуме, в котором находится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; способность принимать и выполнять правила поведения </w:t>
      </w:r>
      <w:r w:rsidRPr="00002501">
        <w:rPr>
          <w:rFonts w:ascii="Times New Roman" w:hAnsi="Times New Roman" w:cs="Times New Roman"/>
          <w:bCs/>
          <w:sz w:val="24"/>
          <w:szCs w:val="24"/>
        </w:rPr>
        <w:t>):</w:t>
      </w:r>
      <w:r w:rsidRPr="005B5BB6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A82107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A8210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8210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72EBE" w:rsidRPr="00A82107" w:rsidRDefault="00A72EBE" w:rsidP="00A72EBE">
      <w:pPr>
        <w:pStyle w:val="a3"/>
        <w:rPr>
          <w:sz w:val="24"/>
          <w:szCs w:val="24"/>
        </w:rPr>
      </w:pPr>
      <w:r w:rsidRPr="005B5BB6">
        <w:rPr>
          <w:rFonts w:ascii="Times New Roman" w:hAnsi="Times New Roman" w:cs="Times New Roman"/>
          <w:b/>
          <w:bCs/>
          <w:sz w:val="24"/>
          <w:szCs w:val="24"/>
        </w:rPr>
        <w:t>Пространственно-временные понятия и отношения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:___________________</w:t>
      </w:r>
      <w:r w:rsidRPr="00A82107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5B5BB6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_______________________________________________________________________________</w:t>
      </w:r>
      <w:r w:rsidRPr="00A8210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72EBE" w:rsidRPr="005B5BB6" w:rsidRDefault="00A72EBE" w:rsidP="00A72EBE">
      <w:pPr>
        <w:pStyle w:val="a3"/>
        <w:rPr>
          <w:sz w:val="24"/>
          <w:szCs w:val="24"/>
        </w:rPr>
      </w:pPr>
      <w:r w:rsidRPr="005B5BB6">
        <w:rPr>
          <w:rFonts w:ascii="Times New Roman" w:hAnsi="Times New Roman" w:cs="Times New Roman"/>
          <w:b/>
          <w:bCs/>
          <w:sz w:val="24"/>
          <w:szCs w:val="24"/>
        </w:rPr>
        <w:t>Особенности внимания:</w:t>
      </w:r>
      <w:r w:rsidRPr="00A8210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  <w:r w:rsidRPr="00A82107">
        <w:rPr>
          <w:rFonts w:ascii="Times New Roman" w:hAnsi="Times New Roman" w:cs="Times New Roman"/>
          <w:bCs/>
          <w:sz w:val="24"/>
          <w:szCs w:val="24"/>
        </w:rPr>
        <w:br/>
        <w:t>_____________________________________________________________________________</w:t>
      </w:r>
    </w:p>
    <w:p w:rsidR="00A72EBE" w:rsidRPr="00A82107" w:rsidRDefault="00A72EBE" w:rsidP="00A72EBE">
      <w:pPr>
        <w:pStyle w:val="a3"/>
        <w:rPr>
          <w:sz w:val="24"/>
          <w:szCs w:val="24"/>
        </w:rPr>
      </w:pPr>
      <w:r w:rsidRPr="005B5BB6">
        <w:rPr>
          <w:rFonts w:ascii="Times New Roman" w:hAnsi="Times New Roman" w:cs="Times New Roman"/>
          <w:b/>
          <w:bCs/>
          <w:sz w:val="24"/>
          <w:szCs w:val="24"/>
        </w:rPr>
        <w:t>Особенности памяти:___________________________________________________________________</w:t>
      </w:r>
      <w:r w:rsidRPr="005B5BB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A72EBE" w:rsidRPr="005B5BB6" w:rsidRDefault="00A72EBE" w:rsidP="00A72EBE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5B5BB6">
        <w:rPr>
          <w:rFonts w:ascii="Times New Roman" w:hAnsi="Times New Roman" w:cs="Times New Roman"/>
          <w:b/>
          <w:sz w:val="24"/>
          <w:szCs w:val="24"/>
        </w:rPr>
        <w:t>Особенности мыслительной деятельности: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A72EBE" w:rsidRPr="00A82107" w:rsidRDefault="00A72EBE" w:rsidP="00A72EBE">
      <w:pPr>
        <w:pStyle w:val="a3"/>
        <w:rPr>
          <w:sz w:val="24"/>
          <w:szCs w:val="24"/>
        </w:rPr>
      </w:pPr>
      <w:r w:rsidRPr="005B5B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Ориентировка в пределах рабочей клетки и строки:_______________________________________</w:t>
      </w:r>
      <w:r w:rsidRPr="00A8210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 w:rsidRPr="005B5BB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A72EBE" w:rsidRPr="005B5BB6" w:rsidRDefault="00A72EBE" w:rsidP="00A72EBE">
      <w:pPr>
        <w:pStyle w:val="a3"/>
        <w:rPr>
          <w:sz w:val="24"/>
          <w:szCs w:val="24"/>
        </w:rPr>
      </w:pPr>
      <w:r w:rsidRPr="005B5BB6">
        <w:rPr>
          <w:rFonts w:ascii="Times New Roman" w:hAnsi="Times New Roman" w:cs="Times New Roman"/>
          <w:b/>
          <w:bCs/>
          <w:sz w:val="24"/>
          <w:szCs w:val="24"/>
        </w:rPr>
        <w:t>Математические навыки:</w:t>
      </w:r>
      <w:r>
        <w:rPr>
          <w:rFonts w:ascii="Times New Roman" w:hAnsi="Times New Roman" w:cs="Times New Roman"/>
          <w:sz w:val="24"/>
          <w:szCs w:val="24"/>
        </w:rPr>
        <w:br/>
        <w:t>сформированность понятий числа, числовой последовательности_____________________</w:t>
      </w:r>
      <w:r>
        <w:rPr>
          <w:rFonts w:ascii="Times New Roman" w:hAnsi="Times New Roman" w:cs="Times New Roman"/>
          <w:sz w:val="24"/>
          <w:szCs w:val="24"/>
        </w:rPr>
        <w:br/>
        <w:t>вычислительный навык________________________________________________________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навык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задач___________________________________________________________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характерные ошибки___________________________________________________________</w:t>
      </w:r>
      <w:r w:rsidRPr="005B5BB6">
        <w:rPr>
          <w:sz w:val="24"/>
          <w:szCs w:val="24"/>
        </w:rPr>
        <w:br/>
      </w:r>
    </w:p>
    <w:p w:rsidR="00A72EBE" w:rsidRDefault="00A72EBE" w:rsidP="00A72E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B5BB6">
        <w:rPr>
          <w:rFonts w:ascii="Times New Roman" w:hAnsi="Times New Roman" w:cs="Times New Roman"/>
          <w:b/>
          <w:bCs/>
          <w:sz w:val="24"/>
          <w:szCs w:val="24"/>
        </w:rPr>
        <w:t>Письмо / русский язык: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82107">
        <w:rPr>
          <w:rFonts w:ascii="Times New Roman" w:hAnsi="Times New Roman" w:cs="Times New Roman"/>
          <w:bCs/>
          <w:sz w:val="24"/>
          <w:szCs w:val="24"/>
        </w:rPr>
        <w:t>навык каллиграфического письма</w:t>
      </w:r>
      <w:r w:rsidRPr="005B5BB6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82107">
        <w:rPr>
          <w:rFonts w:ascii="Times New Roman" w:hAnsi="Times New Roman" w:cs="Times New Roman"/>
          <w:bCs/>
          <w:sz w:val="24"/>
          <w:szCs w:val="24"/>
        </w:rPr>
        <w:t>навык орфографического письма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 диктовку_____________________________________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  <w:t>списывание текста_____________________________________________________________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  <w:t>выполнение грамматических заданий_____________________________________________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  <w:t>характерные ошибки___________________________________________________________</w:t>
      </w:r>
    </w:p>
    <w:p w:rsidR="00A72EBE" w:rsidRPr="00A82107" w:rsidRDefault="00A72EBE" w:rsidP="00A72EBE">
      <w:pPr>
        <w:pStyle w:val="a3"/>
        <w:rPr>
          <w:b/>
          <w:sz w:val="24"/>
          <w:szCs w:val="24"/>
        </w:rPr>
      </w:pPr>
      <w:r w:rsidRPr="00A82107">
        <w:rPr>
          <w:rFonts w:ascii="Times New Roman" w:hAnsi="Times New Roman" w:cs="Times New Roman"/>
          <w:b/>
          <w:bCs/>
          <w:sz w:val="24"/>
          <w:szCs w:val="24"/>
        </w:rPr>
        <w:t>Чтение: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82107">
        <w:rPr>
          <w:rFonts w:ascii="Times New Roman" w:hAnsi="Times New Roman" w:cs="Times New Roman"/>
          <w:bCs/>
          <w:sz w:val="24"/>
          <w:szCs w:val="24"/>
        </w:rPr>
        <w:t>темп чтения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82107">
        <w:rPr>
          <w:rFonts w:ascii="Times New Roman" w:hAnsi="Times New Roman" w:cs="Times New Roman"/>
          <w:bCs/>
          <w:sz w:val="24"/>
          <w:szCs w:val="24"/>
        </w:rPr>
        <w:t>способ чтения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82107">
        <w:rPr>
          <w:rFonts w:ascii="Times New Roman" w:hAnsi="Times New Roman" w:cs="Times New Roman"/>
          <w:bCs/>
          <w:sz w:val="24"/>
          <w:szCs w:val="24"/>
        </w:rPr>
        <w:t>пониманиепрочитанного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  <w:t>навыки работы с текстом_______________________________________________________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  <w:t>характерные ошибки___________________________________________________________</w:t>
      </w:r>
      <w:r w:rsidRPr="00A8210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8210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72EBE" w:rsidRPr="005B5BB6" w:rsidRDefault="00A72EBE" w:rsidP="00A72EBE">
      <w:pPr>
        <w:pStyle w:val="a3"/>
        <w:rPr>
          <w:sz w:val="24"/>
          <w:szCs w:val="24"/>
        </w:rPr>
      </w:pPr>
      <w:r w:rsidRPr="005B5BB6">
        <w:rPr>
          <w:rFonts w:ascii="Times New Roman" w:hAnsi="Times New Roman" w:cs="Times New Roman"/>
          <w:sz w:val="24"/>
          <w:szCs w:val="24"/>
        </w:rPr>
        <w:t>Вывод:</w:t>
      </w:r>
    </w:p>
    <w:p w:rsidR="00A72EBE" w:rsidRPr="005B5BB6" w:rsidRDefault="00A72EBE" w:rsidP="00A72EBE">
      <w:pPr>
        <w:pStyle w:val="a3"/>
        <w:rPr>
          <w:sz w:val="24"/>
          <w:szCs w:val="24"/>
        </w:rPr>
      </w:pPr>
      <w:r w:rsidRPr="005B5BB6">
        <w:rPr>
          <w:rFonts w:ascii="Times New Roman" w:hAnsi="Times New Roman" w:cs="Times New Roman"/>
          <w:sz w:val="24"/>
          <w:szCs w:val="24"/>
        </w:rPr>
        <w:br/>
        <w:t>Степень усвоения программы: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B5BB6">
        <w:rPr>
          <w:sz w:val="24"/>
          <w:szCs w:val="24"/>
        </w:rPr>
        <w:br/>
      </w:r>
      <w:r w:rsidRPr="005B5BB6">
        <w:rPr>
          <w:rFonts w:ascii="Times New Roman" w:hAnsi="Times New Roman"/>
          <w:sz w:val="24"/>
          <w:szCs w:val="24"/>
        </w:rPr>
        <w:t>Обучаемость:__________________________________________________________________</w:t>
      </w:r>
    </w:p>
    <w:p w:rsidR="00A72EBE" w:rsidRPr="005B5BB6" w:rsidRDefault="00A72EBE" w:rsidP="00A72EBE">
      <w:pPr>
        <w:pStyle w:val="a3"/>
        <w:rPr>
          <w:sz w:val="24"/>
          <w:szCs w:val="24"/>
        </w:rPr>
      </w:pPr>
      <w:r w:rsidRPr="005B5BB6">
        <w:rPr>
          <w:rFonts w:ascii="Times New Roman" w:hAnsi="Times New Roman"/>
          <w:sz w:val="24"/>
          <w:szCs w:val="24"/>
        </w:rPr>
        <w:br/>
        <w:t>Учитель-дефектолог  ________________________________________</w:t>
      </w:r>
    </w:p>
    <w:p w:rsidR="00A72EBE" w:rsidRDefault="00A72EBE" w:rsidP="00A72EBE">
      <w:pPr>
        <w:rPr>
          <w:rFonts w:ascii="Times New Roman" w:hAnsi="Times New Roman"/>
          <w:sz w:val="24"/>
          <w:szCs w:val="24"/>
        </w:rPr>
      </w:pPr>
      <w:r w:rsidRPr="005B5BB6">
        <w:rPr>
          <w:rFonts w:ascii="Times New Roman" w:hAnsi="Times New Roman"/>
          <w:sz w:val="24"/>
          <w:szCs w:val="24"/>
        </w:rPr>
        <w:t>Дата обследования   _______________________</w:t>
      </w:r>
    </w:p>
    <w:p w:rsidR="00A72EBE" w:rsidRDefault="00A72EBE" w:rsidP="00A72EBE">
      <w:pPr>
        <w:rPr>
          <w:rFonts w:ascii="Times New Roman" w:hAnsi="Times New Roman"/>
          <w:sz w:val="24"/>
          <w:szCs w:val="24"/>
        </w:rPr>
      </w:pPr>
    </w:p>
    <w:p w:rsidR="0066397E" w:rsidRDefault="0066397E"/>
    <w:sectPr w:rsidR="0066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EBE"/>
    <w:rsid w:val="0066397E"/>
    <w:rsid w:val="00A7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72EB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2022-02-08T08:38:00Z</dcterms:created>
  <dcterms:modified xsi:type="dcterms:W3CDTF">2022-02-08T08:39:00Z</dcterms:modified>
</cp:coreProperties>
</file>