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9" w:rsidRPr="00527A6C" w:rsidRDefault="00A16295" w:rsidP="00A16295">
      <w:pPr>
        <w:jc w:val="center"/>
        <w:rPr>
          <w:b/>
          <w:sz w:val="28"/>
          <w:szCs w:val="28"/>
        </w:rPr>
      </w:pPr>
      <w:r w:rsidRPr="00527A6C">
        <w:rPr>
          <w:b/>
          <w:sz w:val="28"/>
          <w:szCs w:val="28"/>
        </w:rPr>
        <w:t>Создание комиксов на уроках чтения в начальной школе</w:t>
      </w:r>
    </w:p>
    <w:p w:rsidR="000473B6" w:rsidRPr="000473B6" w:rsidRDefault="000473B6" w:rsidP="000473B6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</w:t>
      </w:r>
      <w:r w:rsidRPr="000473B6">
        <w:rPr>
          <w:sz w:val="28"/>
          <w:szCs w:val="28"/>
        </w:rPr>
        <w:t xml:space="preserve"> создания комикса используется при организации самостоятельной творческой работы учащихся, как индивидуальной, так и групповой</w:t>
      </w:r>
      <w:r>
        <w:rPr>
          <w:sz w:val="28"/>
          <w:szCs w:val="28"/>
        </w:rPr>
        <w:t>. Э</w:t>
      </w:r>
      <w:r w:rsidRPr="000473B6">
        <w:rPr>
          <w:sz w:val="28"/>
          <w:szCs w:val="28"/>
        </w:rPr>
        <w:t xml:space="preserve">тот вид интерпретационной деятельности может рассматриваться в качестве творческой и продуктивной работы учеников. Учащиеся выделяют в тексте самое важное и учатся сжимать информацию. </w:t>
      </w:r>
    </w:p>
    <w:p w:rsidR="000473B6" w:rsidRPr="000473B6" w:rsidRDefault="000473B6" w:rsidP="000473B6">
      <w:pPr>
        <w:jc w:val="both"/>
        <w:rPr>
          <w:sz w:val="28"/>
          <w:szCs w:val="28"/>
        </w:rPr>
      </w:pPr>
      <w:r w:rsidRPr="000473B6">
        <w:rPr>
          <w:sz w:val="28"/>
          <w:szCs w:val="28"/>
        </w:rPr>
        <w:t>Комикс является не только формой передачи информации, но и формой ее усвоения, интерпретации, поэтому детям можно дать задание: нарисовать ком</w:t>
      </w:r>
      <w:r>
        <w:rPr>
          <w:sz w:val="28"/>
          <w:szCs w:val="28"/>
        </w:rPr>
        <w:t>иксы по изученным произведениям.</w:t>
      </w:r>
      <w:r w:rsidRPr="000473B6">
        <w:rPr>
          <w:sz w:val="28"/>
          <w:szCs w:val="28"/>
        </w:rPr>
        <w:t xml:space="preserve"> Для организации данной работы учителю следует выполнить ряд задач:</w:t>
      </w:r>
    </w:p>
    <w:p w:rsidR="000473B6" w:rsidRPr="00F36404" w:rsidRDefault="000473B6" w:rsidP="00F364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6404">
        <w:rPr>
          <w:sz w:val="28"/>
          <w:szCs w:val="28"/>
        </w:rPr>
        <w:t xml:space="preserve">Познакомить с понятием </w:t>
      </w:r>
      <w:r w:rsidRPr="00F36404">
        <w:rPr>
          <w:sz w:val="28"/>
          <w:szCs w:val="28"/>
        </w:rPr>
        <w:t>«комикс».</w:t>
      </w:r>
    </w:p>
    <w:p w:rsidR="00F36404" w:rsidRPr="00F36404" w:rsidRDefault="00F36404" w:rsidP="00F36404">
      <w:pPr>
        <w:pStyle w:val="a3"/>
        <w:ind w:left="1065"/>
        <w:jc w:val="both"/>
        <w:rPr>
          <w:sz w:val="28"/>
          <w:szCs w:val="28"/>
        </w:rPr>
      </w:pPr>
      <w:r w:rsidRPr="00F36404">
        <w:rPr>
          <w:sz w:val="28"/>
          <w:szCs w:val="28"/>
        </w:rPr>
        <w:t xml:space="preserve">Комикс (от англ. </w:t>
      </w:r>
      <w:proofErr w:type="spellStart"/>
      <w:r w:rsidRPr="00F36404">
        <w:rPr>
          <w:sz w:val="28"/>
          <w:szCs w:val="28"/>
        </w:rPr>
        <w:t>comic</w:t>
      </w:r>
      <w:proofErr w:type="spellEnd"/>
      <w:r w:rsidRPr="00F36404">
        <w:rPr>
          <w:sz w:val="28"/>
          <w:szCs w:val="28"/>
        </w:rPr>
        <w:t xml:space="preserve"> «смешной») — рисованная история, рассказ в картинках. Комикс сочетает в себе черты таких видов искусства, как литература и изобразительное искусство.</w:t>
      </w:r>
    </w:p>
    <w:p w:rsidR="000473B6" w:rsidRPr="00B648BA" w:rsidRDefault="00FF3547" w:rsidP="00B648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648BA">
        <w:rPr>
          <w:sz w:val="28"/>
          <w:szCs w:val="28"/>
        </w:rPr>
        <w:t>Познакомить с популярными комиксами.</w:t>
      </w:r>
    </w:p>
    <w:p w:rsidR="00B648BA" w:rsidRPr="00B648BA" w:rsidRDefault="00B648BA" w:rsidP="00B648BA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Комиксы про супергероев: « Человек-паук»</w:t>
      </w:r>
      <w:r w:rsidRPr="00B648BA">
        <w:t xml:space="preserve"> </w:t>
      </w:r>
      <w:proofErr w:type="spellStart"/>
      <w:r>
        <w:rPr>
          <w:sz w:val="28"/>
          <w:szCs w:val="28"/>
        </w:rPr>
        <w:t>Стэн</w:t>
      </w:r>
      <w:proofErr w:type="spellEnd"/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 xml:space="preserve">и и Стив </w:t>
      </w:r>
      <w:proofErr w:type="spellStart"/>
      <w:r w:rsidRPr="00B648BA">
        <w:rPr>
          <w:sz w:val="28"/>
          <w:szCs w:val="28"/>
        </w:rPr>
        <w:t>Дитко</w:t>
      </w:r>
      <w:proofErr w:type="spellEnd"/>
      <w:r>
        <w:rPr>
          <w:sz w:val="28"/>
          <w:szCs w:val="28"/>
        </w:rPr>
        <w:t>, «Дневники Вишенки»</w:t>
      </w:r>
      <w:r w:rsidRPr="00B648BA">
        <w:t xml:space="preserve"> </w:t>
      </w:r>
      <w:proofErr w:type="spellStart"/>
      <w:r w:rsidRPr="00B648BA">
        <w:rPr>
          <w:sz w:val="28"/>
          <w:szCs w:val="28"/>
        </w:rPr>
        <w:t>Жорис</w:t>
      </w:r>
      <w:proofErr w:type="spellEnd"/>
      <w:r w:rsidRPr="00B648BA">
        <w:rPr>
          <w:sz w:val="28"/>
          <w:szCs w:val="28"/>
        </w:rPr>
        <w:t xml:space="preserve"> </w:t>
      </w:r>
      <w:proofErr w:type="spellStart"/>
      <w:r w:rsidRPr="00B648BA">
        <w:rPr>
          <w:sz w:val="28"/>
          <w:szCs w:val="28"/>
        </w:rPr>
        <w:t>Шамблен</w:t>
      </w:r>
      <w:proofErr w:type="spellEnd"/>
      <w:r w:rsidRPr="00B648BA">
        <w:rPr>
          <w:sz w:val="28"/>
          <w:szCs w:val="28"/>
        </w:rPr>
        <w:t xml:space="preserve">, </w:t>
      </w:r>
      <w:proofErr w:type="spellStart"/>
      <w:r w:rsidRPr="00B648BA">
        <w:rPr>
          <w:sz w:val="28"/>
          <w:szCs w:val="28"/>
        </w:rPr>
        <w:t>Орели</w:t>
      </w:r>
      <w:proofErr w:type="spellEnd"/>
      <w:r w:rsidRPr="00B648BA">
        <w:rPr>
          <w:sz w:val="28"/>
          <w:szCs w:val="28"/>
        </w:rPr>
        <w:t xml:space="preserve"> </w:t>
      </w:r>
      <w:proofErr w:type="spellStart"/>
      <w:r w:rsidRPr="00B648BA">
        <w:rPr>
          <w:sz w:val="28"/>
          <w:szCs w:val="28"/>
        </w:rPr>
        <w:t>Нейре</w:t>
      </w:r>
      <w:proofErr w:type="spellEnd"/>
      <w:r>
        <w:rPr>
          <w:sz w:val="28"/>
          <w:szCs w:val="28"/>
        </w:rPr>
        <w:t xml:space="preserve">; «Космос» </w:t>
      </w:r>
      <w:r w:rsidRPr="00B648BA">
        <w:rPr>
          <w:sz w:val="28"/>
          <w:szCs w:val="28"/>
        </w:rPr>
        <w:t xml:space="preserve">Розмари </w:t>
      </w:r>
      <w:proofErr w:type="spellStart"/>
      <w:r w:rsidRPr="00B648BA">
        <w:rPr>
          <w:sz w:val="28"/>
          <w:szCs w:val="28"/>
        </w:rPr>
        <w:t>Моско</w:t>
      </w:r>
      <w:proofErr w:type="spellEnd"/>
      <w:r>
        <w:rPr>
          <w:sz w:val="28"/>
          <w:szCs w:val="28"/>
        </w:rPr>
        <w:t xml:space="preserve"> и т.д.</w:t>
      </w:r>
    </w:p>
    <w:p w:rsidR="000473B6" w:rsidRPr="0029759B" w:rsidRDefault="000473B6" w:rsidP="002975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9759B">
        <w:rPr>
          <w:sz w:val="28"/>
          <w:szCs w:val="28"/>
        </w:rPr>
        <w:t>Ознаком</w:t>
      </w:r>
      <w:r w:rsidR="00F36404" w:rsidRPr="0029759B">
        <w:rPr>
          <w:sz w:val="28"/>
          <w:szCs w:val="28"/>
        </w:rPr>
        <w:t>ить с правилами чтения комиксов</w:t>
      </w:r>
      <w:r w:rsidRPr="0029759B">
        <w:rPr>
          <w:sz w:val="28"/>
          <w:szCs w:val="28"/>
        </w:rPr>
        <w:t>.</w:t>
      </w:r>
      <w:r w:rsidR="0029759B" w:rsidRPr="0029759B">
        <w:t xml:space="preserve"> </w:t>
      </w:r>
      <w:hyperlink r:id="rId6" w:history="1">
        <w:r w:rsidR="0029759B" w:rsidRPr="0029759B">
          <w:rPr>
            <w:rStyle w:val="a4"/>
            <w:sz w:val="28"/>
            <w:szCs w:val="28"/>
          </w:rPr>
          <w:t>http://flatonika.ru/pravila-postroeniya-komiksov/</w:t>
        </w:r>
      </w:hyperlink>
    </w:p>
    <w:p w:rsidR="000473B6" w:rsidRDefault="00527A6C" w:rsidP="00047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59B">
        <w:rPr>
          <w:sz w:val="28"/>
          <w:szCs w:val="28"/>
        </w:rPr>
        <w:t>4</w:t>
      </w:r>
      <w:r w:rsidR="000473B6" w:rsidRPr="000473B6">
        <w:rPr>
          <w:sz w:val="28"/>
          <w:szCs w:val="28"/>
        </w:rPr>
        <w:t>.</w:t>
      </w:r>
      <w:r w:rsidR="000473B6" w:rsidRPr="000473B6">
        <w:rPr>
          <w:sz w:val="28"/>
          <w:szCs w:val="28"/>
        </w:rPr>
        <w:tab/>
        <w:t>Показать, как нужно создавать свой собственный комикс.</w:t>
      </w:r>
    </w:p>
    <w:p w:rsidR="00F36404" w:rsidRDefault="00F36404" w:rsidP="00F36404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F36404" w:rsidRDefault="00D66D0E" w:rsidP="00F364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6404">
        <w:rPr>
          <w:sz w:val="28"/>
          <w:szCs w:val="28"/>
        </w:rPr>
        <w:t>Как создать свой комикс</w:t>
      </w:r>
      <w:r>
        <w:rPr>
          <w:sz w:val="28"/>
          <w:szCs w:val="28"/>
        </w:rPr>
        <w:t>»</w:t>
      </w:r>
      <w:bookmarkStart w:id="0" w:name="_GoBack"/>
      <w:bookmarkEnd w:id="0"/>
    </w:p>
    <w:p w:rsidR="00F36404" w:rsidRPr="00F36404" w:rsidRDefault="00F36404" w:rsidP="00F36404">
      <w:pPr>
        <w:jc w:val="both"/>
        <w:rPr>
          <w:sz w:val="28"/>
          <w:szCs w:val="28"/>
        </w:rPr>
      </w:pPr>
      <w:r w:rsidRPr="00F36404">
        <w:rPr>
          <w:sz w:val="28"/>
          <w:szCs w:val="28"/>
        </w:rPr>
        <w:t>1. Прочитать произведение</w:t>
      </w:r>
      <w:r w:rsidR="00DB307D">
        <w:rPr>
          <w:sz w:val="28"/>
          <w:szCs w:val="28"/>
        </w:rPr>
        <w:t xml:space="preserve">. Определить тему и главную мысль произведения. </w:t>
      </w:r>
    </w:p>
    <w:p w:rsidR="00F36404" w:rsidRPr="00F36404" w:rsidRDefault="00F36404" w:rsidP="00F36404">
      <w:pPr>
        <w:jc w:val="both"/>
        <w:rPr>
          <w:sz w:val="28"/>
          <w:szCs w:val="28"/>
        </w:rPr>
      </w:pPr>
      <w:r w:rsidRPr="00F36404">
        <w:rPr>
          <w:sz w:val="28"/>
          <w:szCs w:val="28"/>
        </w:rPr>
        <w:t>2. Разделить на части</w:t>
      </w:r>
    </w:p>
    <w:p w:rsidR="00F36404" w:rsidRPr="00F36404" w:rsidRDefault="00F36404" w:rsidP="00F36404">
      <w:pPr>
        <w:jc w:val="both"/>
        <w:rPr>
          <w:sz w:val="28"/>
          <w:szCs w:val="28"/>
        </w:rPr>
      </w:pPr>
      <w:r w:rsidRPr="00F36404">
        <w:rPr>
          <w:sz w:val="28"/>
          <w:szCs w:val="28"/>
        </w:rPr>
        <w:t>3. К каждой части нарисовать рисунок</w:t>
      </w:r>
    </w:p>
    <w:p w:rsidR="00F36404" w:rsidRPr="00F36404" w:rsidRDefault="00F36404" w:rsidP="00F36404">
      <w:pPr>
        <w:jc w:val="both"/>
        <w:rPr>
          <w:sz w:val="28"/>
          <w:szCs w:val="28"/>
        </w:rPr>
      </w:pPr>
      <w:r w:rsidRPr="00F36404">
        <w:rPr>
          <w:sz w:val="28"/>
          <w:szCs w:val="28"/>
        </w:rPr>
        <w:t xml:space="preserve">4. На рисунках подписать краткую речь </w:t>
      </w:r>
      <w:r w:rsidR="0029759B">
        <w:rPr>
          <w:sz w:val="28"/>
          <w:szCs w:val="28"/>
        </w:rPr>
        <w:t xml:space="preserve">или мысли </w:t>
      </w:r>
      <w:r w:rsidRPr="00F36404">
        <w:rPr>
          <w:sz w:val="28"/>
          <w:szCs w:val="28"/>
        </w:rPr>
        <w:t>персонажей в облачках.</w:t>
      </w:r>
    </w:p>
    <w:p w:rsidR="00F36404" w:rsidRDefault="00F36404" w:rsidP="00F36404">
      <w:pPr>
        <w:jc w:val="both"/>
        <w:rPr>
          <w:sz w:val="28"/>
          <w:szCs w:val="28"/>
        </w:rPr>
      </w:pPr>
      <w:r w:rsidRPr="00F36404">
        <w:rPr>
          <w:sz w:val="28"/>
          <w:szCs w:val="28"/>
        </w:rPr>
        <w:t>5. Оформить заглавие комиксов или обложку.</w:t>
      </w:r>
    </w:p>
    <w:p w:rsidR="00527A6C" w:rsidRPr="000473B6" w:rsidRDefault="00527A6C" w:rsidP="00F36404">
      <w:pPr>
        <w:jc w:val="both"/>
        <w:rPr>
          <w:sz w:val="28"/>
          <w:szCs w:val="28"/>
        </w:rPr>
      </w:pPr>
    </w:p>
    <w:p w:rsidR="000473B6" w:rsidRDefault="0029759B" w:rsidP="000473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</w:t>
      </w:r>
      <w:r w:rsidR="000473B6" w:rsidRPr="000473B6">
        <w:rPr>
          <w:sz w:val="28"/>
          <w:szCs w:val="28"/>
        </w:rPr>
        <w:t xml:space="preserve"> комикс</w:t>
      </w:r>
      <w:r>
        <w:rPr>
          <w:sz w:val="28"/>
          <w:szCs w:val="28"/>
        </w:rPr>
        <w:t>ов на уроках литературного</w:t>
      </w:r>
      <w:r w:rsidR="000473B6" w:rsidRPr="000473B6">
        <w:rPr>
          <w:sz w:val="28"/>
          <w:szCs w:val="28"/>
        </w:rPr>
        <w:t xml:space="preserve"> </w:t>
      </w:r>
      <w:r w:rsidR="00F36404">
        <w:rPr>
          <w:sz w:val="28"/>
          <w:szCs w:val="28"/>
        </w:rPr>
        <w:t xml:space="preserve">чтения </w:t>
      </w:r>
      <w:r w:rsidR="000473B6" w:rsidRPr="000473B6">
        <w:rPr>
          <w:sz w:val="28"/>
          <w:szCs w:val="28"/>
        </w:rPr>
        <w:t>способствует развитию у учащихся навыков творческого чтения, приводит к освоению литературного произведения на личностном уровне, помогает вступить в диалог «автор - читатель», позволяет погружаться в переживания героев, и передавать их при помощи портрета, позы, речевой характеристики, формирует чувство композиции и стиля. Именно поэтому комикс может быть рекомендован к использованию в образовательном процессе.</w:t>
      </w:r>
    </w:p>
    <w:p w:rsidR="00527A6C" w:rsidRDefault="00527A6C" w:rsidP="000473B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Прилагаю собственную разработку: творческий урок-проект по созданию комиксов по басням Крылова.</w:t>
      </w:r>
    </w:p>
    <w:p w:rsidR="00A16295" w:rsidRPr="00A16295" w:rsidRDefault="00A16295" w:rsidP="000473B6">
      <w:pPr>
        <w:jc w:val="both"/>
        <w:rPr>
          <w:sz w:val="28"/>
          <w:szCs w:val="28"/>
        </w:rPr>
      </w:pPr>
    </w:p>
    <w:p w:rsidR="00A16295" w:rsidRDefault="00A16295" w:rsidP="000473B6">
      <w:pPr>
        <w:jc w:val="both"/>
      </w:pPr>
    </w:p>
    <w:sectPr w:rsidR="00A1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138"/>
    <w:multiLevelType w:val="hybridMultilevel"/>
    <w:tmpl w:val="EE2E18D4"/>
    <w:lvl w:ilvl="0" w:tplc="AB9CF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18"/>
    <w:rsid w:val="000473B6"/>
    <w:rsid w:val="0029759B"/>
    <w:rsid w:val="00527A6C"/>
    <w:rsid w:val="00A16295"/>
    <w:rsid w:val="00B648BA"/>
    <w:rsid w:val="00BF5B19"/>
    <w:rsid w:val="00C32718"/>
    <w:rsid w:val="00D66D0E"/>
    <w:rsid w:val="00DB307D"/>
    <w:rsid w:val="00F36404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atonika.ru/pravila-postroeniya-komiks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2022-01-09T12:42:00Z</dcterms:created>
  <dcterms:modified xsi:type="dcterms:W3CDTF">2022-01-09T13:40:00Z</dcterms:modified>
</cp:coreProperties>
</file>