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3064"/>
        <w:gridCol w:w="4682"/>
        <w:gridCol w:w="2434"/>
        <w:gridCol w:w="2741"/>
      </w:tblGrid>
      <w:tr w:rsidR="00935937" w:rsidRPr="0078507C" w:rsidTr="008F524F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396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</w:tr>
      <w:tr w:rsidR="00935937" w:rsidRPr="0078507C" w:rsidTr="008F524F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396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935937" w:rsidRPr="0078507C" w:rsidTr="008F524F">
        <w:tc>
          <w:tcPr>
            <w:tcW w:w="104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96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935937" w:rsidRPr="0078507C" w:rsidTr="008F524F">
        <w:tc>
          <w:tcPr>
            <w:tcW w:w="104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96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4B7EAC" w:rsidRPr="0078507C" w:rsidTr="008F524F">
        <w:tc>
          <w:tcPr>
            <w:tcW w:w="104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3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43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74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spellStart"/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</w:t>
            </w:r>
            <w:proofErr w:type="spell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), год)</w:t>
            </w:r>
          </w:p>
        </w:tc>
        <w:tc>
          <w:tcPr>
            <w:tcW w:w="84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4B7EAC" w:rsidRPr="0078507C" w:rsidTr="008F524F">
        <w:tc>
          <w:tcPr>
            <w:tcW w:w="10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4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8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4B7EAC" w:rsidRPr="0078507C" w:rsidTr="008F524F">
        <w:tc>
          <w:tcPr>
            <w:tcW w:w="10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C0EE2" w:rsidRDefault="00EC0EE2" w:rsidP="00EC0E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Производственная задача/глобальная большая 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супер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задача</w:t>
            </w:r>
          </w:p>
          <w:p w:rsidR="00EC0EE2" w:rsidRDefault="00EC0EE2" w:rsidP="00EC0E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Одна, или 2 четко 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связанных</w:t>
            </w:r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между собой</w:t>
            </w:r>
          </w:p>
          <w:p w:rsidR="00EC0EE2" w:rsidRDefault="00EC0EE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Чем я буду заниматься?</w:t>
            </w:r>
          </w:p>
          <w:p w:rsidR="005A34C9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Организовать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Определить</w:t>
            </w:r>
          </w:p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Выявить </w:t>
            </w:r>
          </w:p>
          <w:p w:rsidR="00B61B45" w:rsidRDefault="00B61B45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Организация работы по внедрению (обучению. включению. внедрению, освоению. разработке 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и.т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.д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)</w:t>
            </w:r>
          </w:p>
          <w:p w:rsidR="00CE10E3" w:rsidRPr="00FE442A" w:rsidRDefault="00CE10E3" w:rsidP="008F52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3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33E11" w:rsidRDefault="00D33E11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Маленькие выделенные задачи</w:t>
            </w:r>
            <w:r w:rsidR="00CE10E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(к каждой глобальной, как бы </w:t>
            </w:r>
            <w:proofErr w:type="gramStart"/>
            <w:r w:rsidR="00CE10E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ступеньки</w:t>
            </w:r>
            <w:proofErr w:type="gramEnd"/>
            <w:r w:rsidR="00CE10E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ведущие к решению глобальной задачи) под каждую глобальную задачу – от </w:t>
            </w:r>
            <w:r w:rsidR="00EC0EE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  <w:r w:rsidR="00CE10E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и более образовательных)</w:t>
            </w:r>
          </w:p>
          <w:p w:rsidR="00EC0EE2" w:rsidRDefault="00EC0EE2" w:rsidP="00EC0E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Как я буду образовываться?</w:t>
            </w:r>
          </w:p>
          <w:p w:rsidR="00EC0EE2" w:rsidRDefault="00EC0EE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Чему я буду учиться?</w:t>
            </w:r>
          </w:p>
          <w:p w:rsidR="00D33E11" w:rsidRDefault="00EC0EE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Ч</w:t>
            </w:r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то я освою?</w:t>
            </w:r>
          </w:p>
          <w:p w:rsidR="00B56F52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Изучить</w:t>
            </w:r>
          </w:p>
          <w:p w:rsidR="00B56F52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Овладеть</w:t>
            </w:r>
          </w:p>
          <w:p w:rsidR="00EC0EE2" w:rsidRDefault="00EC0EE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Внедрить</w:t>
            </w:r>
          </w:p>
          <w:p w:rsidR="00B56F52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Научиться</w:t>
            </w:r>
          </w:p>
          <w:p w:rsidR="00EC0EE2" w:rsidRDefault="00EC0EE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Отобрать</w:t>
            </w:r>
          </w:p>
          <w:p w:rsidR="00EC0EE2" w:rsidRDefault="00EC0EE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Освоить</w:t>
            </w:r>
          </w:p>
          <w:p w:rsidR="005A34C9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Освоить техники. Освоить способы, освоить методы</w:t>
            </w:r>
          </w:p>
          <w:p w:rsidR="00B56F52" w:rsidRPr="00FE442A" w:rsidRDefault="00B56F52" w:rsidP="00893F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4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C0EE2" w:rsidRDefault="00EC0EE2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 xml:space="preserve">Какие действия мы совершаем, в каких мероприятиях участвуем 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длятого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, чтобы решить образовательную задачу.</w:t>
            </w:r>
          </w:p>
          <w:p w:rsidR="00EC0EE2" w:rsidRDefault="00EC0EE2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EC0EE2" w:rsidRDefault="00EC0EE2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D33E11" w:rsidRDefault="00D33E11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Четкие мероприятия под образовательные задачи с  активными ссылками (если это 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вебинары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и материалы из сети)</w:t>
            </w:r>
            <w:r w:rsidR="00EC0EE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и обязательно с реквизитами (какой, где, кто автор или организатор)</w:t>
            </w:r>
          </w:p>
          <w:p w:rsidR="00D33E11" w:rsidRDefault="00D33E11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F524F" w:rsidRDefault="00B56F52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Изучение </w:t>
            </w:r>
            <w:r w:rsidR="008F524F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материалов открытых источников</w:t>
            </w:r>
          </w:p>
          <w:p w:rsidR="000E58DC" w:rsidRDefault="008F524F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Изучение материалов методических, </w:t>
            </w:r>
            <w:proofErr w:type="gramStart"/>
            <w:r w:rsidR="00B56F5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спец</w:t>
            </w:r>
            <w:proofErr w:type="gramEnd"/>
            <w:r w:rsidR="00B56F5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Л</w:t>
            </w:r>
            <w:r w:rsidR="00B56F5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итературы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</w:t>
            </w:r>
          </w:p>
          <w:p w:rsidR="008F524F" w:rsidRDefault="008F524F" w:rsidP="000E58DC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F524F" w:rsidRDefault="00B56F52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Конференции, 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вебинары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, сайты. </w:t>
            </w:r>
          </w:p>
          <w:p w:rsidR="008F524F" w:rsidRDefault="008F524F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F524F" w:rsidRDefault="00B56F52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Ресурсы сетевых сообществ, внутренние школьные мероприятия 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 xml:space="preserve">методического характера. </w:t>
            </w:r>
          </w:p>
          <w:p w:rsidR="008F524F" w:rsidRDefault="008F524F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B56F52" w:rsidRDefault="00B56F52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Обучающие платформы, ресурсы ККИПК. «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АкадемиЯ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». ГК «Просвещения» </w:t>
            </w:r>
          </w:p>
          <w:p w:rsidR="008F524F" w:rsidRDefault="008F524F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B56F52" w:rsidRDefault="00B56F52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Ресурсная карта МКУ УО Мотыгинского района</w:t>
            </w:r>
          </w:p>
          <w:p w:rsidR="00B61B45" w:rsidRDefault="00B61B45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Ссылки на конкретные ресурсы, материалы</w:t>
            </w:r>
            <w:r w:rsidR="00CE10E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, видео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и.т.д.</w:t>
            </w:r>
          </w:p>
          <w:p w:rsidR="008F524F" w:rsidRDefault="008F524F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F524F" w:rsidRDefault="008F524F" w:rsidP="008F52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Мероприятия, в ходе которых проходят взаимодействия на уровне района, региона, школы, РМО: Семинар</w:t>
            </w:r>
            <w:r w:rsidR="00EC0EE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(Конкретно какой?)</w:t>
            </w:r>
          </w:p>
          <w:p w:rsidR="008F524F" w:rsidRDefault="008F524F" w:rsidP="008F52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Круглый стол</w:t>
            </w:r>
            <w:r w:rsidR="00EC0EE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- тема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,</w:t>
            </w:r>
          </w:p>
          <w:p w:rsidR="008F524F" w:rsidRDefault="008F524F" w:rsidP="008F52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ШМО</w:t>
            </w:r>
            <w:r w:rsidR="00EC0EE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- тема</w:t>
            </w:r>
          </w:p>
          <w:p w:rsidR="008F524F" w:rsidRDefault="008F524F" w:rsidP="008F52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РМО</w:t>
            </w:r>
            <w:r w:rsidR="00EC0EE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- тема</w:t>
            </w:r>
          </w:p>
          <w:p w:rsidR="008F524F" w:rsidRPr="00FE442A" w:rsidRDefault="00EC0EE2" w:rsidP="00B56F52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Мастер – класс (Конкретно какой?)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30169" w:rsidRDefault="00B56F52" w:rsidP="00D33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Под кажд</w:t>
            </w:r>
            <w:r w:rsidR="00EC0EE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ое мероприятие</w:t>
            </w:r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–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  <w:proofErr w:type="gramStart"/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че</w:t>
            </w:r>
            <w:proofErr w:type="gramEnd"/>
            <w:r w:rsidR="00D33E11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ткие сроки</w:t>
            </w:r>
            <w:r w:rsidR="00CE10E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(месяц этапа и год)</w:t>
            </w:r>
          </w:p>
          <w:p w:rsidR="00CE10E3" w:rsidRPr="00CE10E3" w:rsidRDefault="00CE10E3" w:rsidP="00D33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  <w:r w:rsidRPr="00CE10E3">
              <w:rPr>
                <w:rFonts w:ascii="Arial" w:eastAsia="Times New Roman" w:hAnsi="Arial" w:cs="Arial"/>
                <w:color w:val="FF0000"/>
                <w:sz w:val="24"/>
                <w:szCs w:val="21"/>
              </w:rPr>
              <w:t>Сентябрь 2021 – май 2022</w:t>
            </w:r>
            <w:r>
              <w:rPr>
                <w:rFonts w:ascii="Arial" w:eastAsia="Times New Roman" w:hAnsi="Arial" w:cs="Arial"/>
                <w:color w:val="FF0000"/>
                <w:sz w:val="24"/>
                <w:szCs w:val="21"/>
              </w:rPr>
              <w:t xml:space="preserve"> это не конкретный этап, и такой период не может быть обозначен</w:t>
            </w:r>
          </w:p>
          <w:p w:rsidR="00D33E11" w:rsidRPr="00FE442A" w:rsidRDefault="00D33E11" w:rsidP="00D33E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8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56F52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F524F" w:rsidRDefault="00CE10E3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в какой Форме: Доклад на тему: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</w:p>
          <w:p w:rsidR="008F524F" w:rsidRDefault="00CE10E3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анализ,</w:t>
            </w:r>
          </w:p>
          <w:p w:rsidR="008F524F" w:rsidRDefault="00CE10E3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  <w:r w:rsidR="00EC0EE2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урок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. </w:t>
            </w:r>
          </w:p>
          <w:p w:rsidR="008F524F" w:rsidRDefault="00CE10E3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Практическая проба, </w:t>
            </w:r>
          </w:p>
          <w:p w:rsidR="00CE10E3" w:rsidRDefault="00CE10E3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мастер класс по теме:</w:t>
            </w:r>
          </w:p>
          <w:p w:rsidR="00CE10E3" w:rsidRDefault="00CE10E3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И т д. по каждому завершенному этапу идет  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фиксация</w:t>
            </w:r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где и как представляется результат</w:t>
            </w:r>
          </w:p>
          <w:p w:rsidR="00B56F52" w:rsidRPr="00FE442A" w:rsidRDefault="00B56F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04F43"/>
    <w:rsid w:val="000955AF"/>
    <w:rsid w:val="000A7D5E"/>
    <w:rsid w:val="000B134D"/>
    <w:rsid w:val="000D78DD"/>
    <w:rsid w:val="000E58DC"/>
    <w:rsid w:val="002565E6"/>
    <w:rsid w:val="002B7A61"/>
    <w:rsid w:val="0048147A"/>
    <w:rsid w:val="004B7EAC"/>
    <w:rsid w:val="00530169"/>
    <w:rsid w:val="005A34C9"/>
    <w:rsid w:val="005D5A13"/>
    <w:rsid w:val="00625A7B"/>
    <w:rsid w:val="006B1359"/>
    <w:rsid w:val="006C76BA"/>
    <w:rsid w:val="007367D0"/>
    <w:rsid w:val="00745360"/>
    <w:rsid w:val="00772B45"/>
    <w:rsid w:val="0078507C"/>
    <w:rsid w:val="007E7402"/>
    <w:rsid w:val="00886529"/>
    <w:rsid w:val="00893F3B"/>
    <w:rsid w:val="008F524F"/>
    <w:rsid w:val="00935937"/>
    <w:rsid w:val="00A410F6"/>
    <w:rsid w:val="00A66984"/>
    <w:rsid w:val="00AC55D3"/>
    <w:rsid w:val="00B56F52"/>
    <w:rsid w:val="00B61B45"/>
    <w:rsid w:val="00B66A7A"/>
    <w:rsid w:val="00C57853"/>
    <w:rsid w:val="00CC242B"/>
    <w:rsid w:val="00CE10E3"/>
    <w:rsid w:val="00D12C78"/>
    <w:rsid w:val="00D33E11"/>
    <w:rsid w:val="00D9261B"/>
    <w:rsid w:val="00E704BF"/>
    <w:rsid w:val="00EC0EE2"/>
    <w:rsid w:val="00F21FD1"/>
    <w:rsid w:val="00F501C9"/>
    <w:rsid w:val="00F72616"/>
    <w:rsid w:val="00F809B7"/>
    <w:rsid w:val="00FE1A7C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84"/>
  </w:style>
  <w:style w:type="paragraph" w:styleId="1">
    <w:name w:val="heading 1"/>
    <w:basedOn w:val="a"/>
    <w:link w:val="10"/>
    <w:uiPriority w:val="9"/>
    <w:qFormat/>
    <w:rsid w:val="004B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A7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59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EA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Hom</cp:lastModifiedBy>
  <cp:revision>26</cp:revision>
  <dcterms:created xsi:type="dcterms:W3CDTF">2021-06-03T13:55:00Z</dcterms:created>
  <dcterms:modified xsi:type="dcterms:W3CDTF">2021-12-08T14:25:00Z</dcterms:modified>
</cp:coreProperties>
</file>