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00" w:rsidRPr="00774100" w:rsidRDefault="00774100" w:rsidP="007741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по организации и проведению СПТ в ОО, формах организации работы с родителями и обучающимися.</w:t>
      </w:r>
    </w:p>
    <w:p w:rsidR="00774100" w:rsidRDefault="00774100" w:rsidP="00774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Социально-психологическое тестирование обучающихся (далее – СПТ) является необходимой мерой социального контроля и предупреждения распространения немедицинского потребления наркотических средств и психотропных веществ в подростковой и молодежной среде. Полученные результаты СПТ позволяют определить обучающихся с повышенной вероятностью вовлечения в зависимое поведение на основе соотношения факторов риска и факторов защиты. Результаты СПТ используются для разработки дополнительных адресных мер и оценки эффективности профилактической деятельности в образовательной среде.</w:t>
      </w:r>
    </w:p>
    <w:p w:rsidR="00774100" w:rsidRPr="00774100" w:rsidRDefault="00774100" w:rsidP="00774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качества проведения информационно-разъяснительной работы с обучающимися, родителями (законными представителями), педагогами, зависит то, с каким отношением субъекты образования подойдут к процедуре тестирования, каковы будут результаты и количество участников СПТ.</w:t>
      </w:r>
    </w:p>
    <w:p w:rsidR="00774100" w:rsidRPr="00774100" w:rsidRDefault="00774100" w:rsidP="00774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00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уменьшения отказов от участия в социально-психологическом тестировании и расширения охвата, обучающихся мероприятиями социально-психологического тестирования (СПТ) необходимо активизировать информационно-разъяснительную работу.</w:t>
      </w:r>
    </w:p>
    <w:p w:rsidR="00774100" w:rsidRPr="00774100" w:rsidRDefault="00774100" w:rsidP="00774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0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усиления мотивационного воздействия рекомендуется:</w:t>
      </w:r>
    </w:p>
    <w:p w:rsidR="00774100" w:rsidRPr="00774100" w:rsidRDefault="00774100" w:rsidP="007741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на время проведения тестирования «телефон доверия»;</w:t>
      </w:r>
    </w:p>
    <w:p w:rsidR="00774100" w:rsidRPr="00774100" w:rsidRDefault="00774100" w:rsidP="007741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сайте образовательной организации информацию о тестировании, где будут обоснована актуальность СПТ как психопрофилактической меры;</w:t>
      </w:r>
    </w:p>
    <w:p w:rsidR="00774100" w:rsidRPr="00774100" w:rsidRDefault="00774100" w:rsidP="007741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просветить принципы (конфиденциальности, ненаказуемости, добровольности);</w:t>
      </w:r>
    </w:p>
    <w:p w:rsidR="00774100" w:rsidRPr="00774100" w:rsidRDefault="00774100" w:rsidP="007741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разъяснить тезис о том, что СПТ </w:t>
      </w:r>
      <w:proofErr w:type="gramStart"/>
      <w:r w:rsidRPr="007741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роль</w:t>
      </w:r>
      <w:proofErr w:type="gramEnd"/>
      <w:r w:rsidRPr="00774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контроля за соблюдением общепринятых социальных норм, обеспечивающих стабильность общества;</w:t>
      </w:r>
    </w:p>
    <w:p w:rsidR="00774100" w:rsidRPr="00774100" w:rsidRDefault="00774100" w:rsidP="007741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привлекать волонтерские группы или советы старшеклассников к мотивационным мероприятиям, т.к. работает принцип «равный </w:t>
      </w:r>
      <w:proofErr w:type="gramStart"/>
      <w:r w:rsidRPr="007741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равному</w:t>
      </w:r>
      <w:proofErr w:type="gramEnd"/>
      <w:r w:rsidRPr="0077410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74100" w:rsidRPr="00774100" w:rsidRDefault="00774100" w:rsidP="007741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тематические классные часы, индивидуальные беседы, родительски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собрания и обучающие семинары.</w:t>
      </w:r>
    </w:p>
    <w:p w:rsidR="00774100" w:rsidRPr="00774100" w:rsidRDefault="00774100" w:rsidP="00774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проведения социально-психологического тестирования свидетельствует о том, что охват обучающихся профилактическими мероприятиями достигают высокие показатели  образовательных организаций, в которых при проведении информационно-мотивационной работы с обучающимися и их родителями (законными представителями) используются принципы «командной работы»:</w:t>
      </w:r>
    </w:p>
    <w:p w:rsidR="00774100" w:rsidRPr="00774100" w:rsidRDefault="00774100" w:rsidP="007741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0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педагогический коллектив слаженно работает на достижение результата;</w:t>
      </w:r>
    </w:p>
    <w:p w:rsidR="00774100" w:rsidRPr="00774100" w:rsidRDefault="00774100" w:rsidP="007741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собрания проводятся классными руководителями, прошедшими обучающие семинары (или с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частием классных руководителей).</w:t>
      </w:r>
    </w:p>
    <w:p w:rsidR="00774100" w:rsidRDefault="00774100" w:rsidP="00774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 подчеркнуть,</w:t>
      </w:r>
      <w:r w:rsidRPr="00774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мотивация строится на личностно-профессиональном отношении педагогов к тому процессу, в который они предлагает включиться обучающимся и их родителям.</w:t>
      </w:r>
    </w:p>
    <w:p w:rsidR="00774100" w:rsidRPr="00774100" w:rsidRDefault="00774100" w:rsidP="00774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родителями (проведение тематических родительских собраний, мотивационных бесед с родителями) является одним из важнейших направлений подготовки к </w:t>
      </w:r>
      <w:r w:rsidRPr="007741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тестированию. Реагирование подростка на процедуру тестирования во многом обусловлено отношением его родителей к данной процедуре. Несмотря на актуальность проблемы наркомании в подростковой и молодежной среде многие родители до сих пор остаются некомпетентными, как в вопросах </w:t>
      </w:r>
      <w:proofErr w:type="spellStart"/>
      <w:r w:rsidRPr="007741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наркозависимости</w:t>
      </w:r>
      <w:proofErr w:type="spellEnd"/>
      <w:r w:rsidRPr="0077410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в вопросах профилактики.</w:t>
      </w:r>
    </w:p>
    <w:p w:rsidR="00774100" w:rsidRPr="00774100" w:rsidRDefault="00774100" w:rsidP="00774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несмотря что </w:t>
      </w:r>
      <w:proofErr w:type="spellStart"/>
      <w:r w:rsidRPr="00774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социопсихологическим</w:t>
      </w:r>
      <w:proofErr w:type="spellEnd"/>
      <w:r w:rsidRPr="00774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не первый раз,  тестирование по-прежнему возникают множество вопросов, связанных с процедурой проведения СПТ.</w:t>
      </w:r>
    </w:p>
    <w:p w:rsidR="00774100" w:rsidRPr="00774100" w:rsidRDefault="00774100" w:rsidP="00774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показывает опыт, родители настороженно относятся к любому роду тестированиям и исследованиям, боятся нарушения принципа анонимности и последующему давлению на детей. Другая часть родителей опасается, что с их детьми вообще кто-либо будет говорить о проблеме </w:t>
      </w:r>
      <w:proofErr w:type="spellStart"/>
      <w:r w:rsidRPr="007741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наркомани</w:t>
      </w:r>
      <w:proofErr w:type="spellEnd"/>
      <w:r w:rsidRPr="00774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они убеждены, что эта проблема никогда не коснется их детей. Зачастую это происходит именно </w:t>
      </w:r>
      <w:proofErr w:type="gramStart"/>
      <w:r w:rsidRPr="007741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74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незнаниях и не владениях информацией.</w:t>
      </w:r>
    </w:p>
    <w:p w:rsidR="00774100" w:rsidRPr="00774100" w:rsidRDefault="00774100" w:rsidP="00774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Разъяснительная работа с родителями по поводу СПТ проводится на родительских собраниях. Для достижения лучшего результата рекомендуется проводить родительские собрания по классам. При работе в малой группе (по сравнению с общешкольным собранием) создается возможность высказаться каждому, участвовать в обсуждении тем участникам, кто не любит выступать перед большой аудиторией.</w:t>
      </w:r>
    </w:p>
    <w:p w:rsidR="00774100" w:rsidRPr="00774100" w:rsidRDefault="00774100" w:rsidP="0077410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Приглашение родителей для проведения родительского собрания.</w:t>
      </w:r>
    </w:p>
    <w:p w:rsidR="00774100" w:rsidRPr="00774100" w:rsidRDefault="00774100" w:rsidP="0077410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педагога-психолога, социального педагога, нарколога (в качестве консультанта) для проведения родительского собрания.</w:t>
      </w:r>
    </w:p>
    <w:p w:rsidR="00774100" w:rsidRPr="00774100" w:rsidRDefault="00774100" w:rsidP="0077410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0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формами согласий обучающихся достигших возраста 15 лет, а также согласий для родителей/ законных представителей, обучающихся в возрасте от 13 лет.</w:t>
      </w:r>
    </w:p>
    <w:p w:rsidR="00774100" w:rsidRPr="00774100" w:rsidRDefault="00774100" w:rsidP="0077410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информированных согласий. Данный этап собрания рекомендовано провести по классам после общешкольного родительского собрания.</w:t>
      </w:r>
    </w:p>
    <w:p w:rsidR="00774100" w:rsidRPr="00774100" w:rsidRDefault="00774100" w:rsidP="0077410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Памятки для родителей по тестированию, формы для заключения информированного согласия родителей (детей до 15 лет).</w:t>
      </w:r>
    </w:p>
    <w:p w:rsidR="00774100" w:rsidRPr="00774100" w:rsidRDefault="00774100" w:rsidP="0077410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анкет с обратной связью.</w:t>
      </w:r>
    </w:p>
    <w:p w:rsidR="00774100" w:rsidRPr="00774100" w:rsidRDefault="00774100" w:rsidP="00774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информационно – пропагандистских мероприятий образовательным организациям необходимо создать на своих официальных сайтах раздел «Социально-психологическое тестирование», который включает в себя новостную ленту по реализации этапов (подготовительного, аналитического, заключительного), консультационные, информационные материалы для родителей, обучающихся, тематический форум по обсуждению вопросов и трудностей, возникающих на этапах СПТ, телефоны горячих линий СПТ.</w:t>
      </w:r>
    </w:p>
    <w:p w:rsidR="00774100" w:rsidRPr="00774100" w:rsidRDefault="00774100" w:rsidP="00774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целью собрания является.</w:t>
      </w:r>
    </w:p>
    <w:p w:rsidR="00774100" w:rsidRPr="00774100" w:rsidRDefault="00774100" w:rsidP="00774100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мотивационной готовности родителей к участию их детей в СПТ.</w:t>
      </w:r>
    </w:p>
    <w:p w:rsidR="00774100" w:rsidRPr="00774100" w:rsidRDefault="00774100" w:rsidP="00774100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собрания необходимо обозначить важность проведения СПТ, и личное отношение к тому, что эта мера введена в </w:t>
      </w:r>
      <w:proofErr w:type="gramStart"/>
      <w:r w:rsidRPr="0077410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вашей</w:t>
      </w:r>
      <w:proofErr w:type="gramEnd"/>
      <w:r w:rsidRPr="00774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ОО.</w:t>
      </w:r>
    </w:p>
    <w:p w:rsidR="00774100" w:rsidRPr="00774100" w:rsidRDefault="00774100" w:rsidP="00774100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перейти к информированию (не запугиванию). Информирование — это когда обозначаются все феномены, которые имеют место быть.</w:t>
      </w:r>
    </w:p>
    <w:p w:rsidR="00774100" w:rsidRPr="00774100" w:rsidRDefault="00774100" w:rsidP="00774100">
      <w:pPr>
        <w:tabs>
          <w:tab w:val="num" w:pos="426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7741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тревожные тенденции в подростковом мире (не надо ничего утрировать, основной акцент на том, уверены ли родители, что их дети 100 % защищены).</w:t>
      </w:r>
    </w:p>
    <w:p w:rsidR="00774100" w:rsidRPr="00774100" w:rsidRDefault="00774100" w:rsidP="00774100">
      <w:pPr>
        <w:tabs>
          <w:tab w:val="num" w:pos="426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5.Диалог с родителями. Пусть родители </w:t>
      </w:r>
      <w:proofErr w:type="gramStart"/>
      <w:r w:rsidRPr="007741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выскажут свое отношение</w:t>
      </w:r>
      <w:proofErr w:type="gramEnd"/>
      <w:r w:rsidRPr="00774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тестированию и свои страхи, касающиеся результатов и последствий для ребенка.</w:t>
      </w:r>
    </w:p>
    <w:p w:rsidR="00774100" w:rsidRPr="00774100" w:rsidRDefault="00774100" w:rsidP="00774100">
      <w:pPr>
        <w:tabs>
          <w:tab w:val="num" w:pos="426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774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Обозначить задачи тестирования. Задача тестирования – выявить у детей личностные (поведенческие, психологические) особенности, которые при определенных обстоятельствах могут стать значимыми факторами риска употребления ПАВ. Социально-психологическое </w:t>
      </w:r>
      <w:proofErr w:type="gramStart"/>
      <w:r w:rsidRPr="007741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</w:t>
      </w:r>
      <w:proofErr w:type="gramEnd"/>
      <w:r w:rsidRPr="00774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ни при </w:t>
      </w:r>
      <w:proofErr w:type="gramStart"/>
      <w:r w:rsidRPr="007741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</w:t>
      </w:r>
      <w:proofErr w:type="gramEnd"/>
      <w:r w:rsidRPr="00774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обстоятельствах являться основанием для постановки диагноза наркомания или алкоголизм, постановки на различные виды учета.</w:t>
      </w:r>
    </w:p>
    <w:p w:rsidR="00774100" w:rsidRPr="00774100" w:rsidRDefault="00774100" w:rsidP="00774100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00">
        <w:rPr>
          <w:rFonts w:ascii="Times New Roman" w:eastAsia="Times New Roman" w:hAnsi="Times New Roman" w:cs="Times New Roman"/>
          <w:sz w:val="24"/>
          <w:szCs w:val="24"/>
          <w:lang w:eastAsia="ru-RU"/>
        </w:rPr>
        <w:t>7.Тестирование является добровольным. В тестировании принимают участие только учащиеся в возрасте 13 лет и старше, которые дали письменное информированное согласие. Если ребенку нет 13 лет, он участвует в тестировании при наличии письменного информированного согласия одного из родителей (законных представителей).</w:t>
      </w:r>
    </w:p>
    <w:p w:rsidR="00774100" w:rsidRPr="00774100" w:rsidRDefault="00774100" w:rsidP="00774100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Например: </w:t>
      </w:r>
      <w:proofErr w:type="spellStart"/>
      <w:r w:rsidRPr="0077410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774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игра. Сделай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равильный Выбор для обучающих ОО</w:t>
      </w:r>
      <w:r w:rsidRPr="007741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4100" w:rsidRPr="00774100" w:rsidRDefault="00774100" w:rsidP="00774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  <w:r w:rsidRPr="00774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 понимание и принятие детьми ценности здоровья (здорового образа жизни), правовой культуры, законопослушного поведения, ответственного отношения к своему здоровью;</w:t>
      </w:r>
    </w:p>
    <w:p w:rsidR="00774100" w:rsidRPr="00774100" w:rsidRDefault="00774100" w:rsidP="00774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Психолого-педагогическая поддержка должна быть направлена на формирование уверенности в себе и своих силах, повышение самооценки, мотива достижения успеха. Необходимо обучать планированию, </w:t>
      </w:r>
      <w:proofErr w:type="spellStart"/>
      <w:r w:rsidRPr="0077410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целеполаганию</w:t>
      </w:r>
      <w:proofErr w:type="spellEnd"/>
      <w:r w:rsidRPr="00774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умению достигать поставленные цели (тайм-менеджмент). Учить доводить начатые дела до конца. Оказывать помощь в формировании личных стратегий достижения целей. Развитие ресурсных возможностей. Возможно закрепление в качестве наставника, вожатого за </w:t>
      </w:r>
      <w:proofErr w:type="gramStart"/>
      <w:r w:rsidRPr="0077410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младшими</w:t>
      </w:r>
      <w:proofErr w:type="gramEnd"/>
      <w:r w:rsidRPr="00774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обучающимися. На первых порах, возможно, поручать небольшие дела с обязательной обратной связью.</w:t>
      </w:r>
    </w:p>
    <w:p w:rsidR="00774100" w:rsidRPr="00774100" w:rsidRDefault="00774100" w:rsidP="00774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работа с этими обучающимися должна быть, но, среди этой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10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тоже могут быть респонденты с повышенными показателями по факторам риска и пониженными по факторам защиты.</w:t>
      </w:r>
    </w:p>
    <w:p w:rsidR="00CE7486" w:rsidRDefault="00CE7486" w:rsidP="00774100">
      <w:pPr>
        <w:jc w:val="both"/>
      </w:pPr>
    </w:p>
    <w:sectPr w:rsidR="00CE7486" w:rsidSect="00CE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1050"/>
    <w:multiLevelType w:val="multilevel"/>
    <w:tmpl w:val="E42AB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47B23"/>
    <w:multiLevelType w:val="multilevel"/>
    <w:tmpl w:val="8272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F013B"/>
    <w:multiLevelType w:val="multilevel"/>
    <w:tmpl w:val="D9287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216384"/>
    <w:multiLevelType w:val="multilevel"/>
    <w:tmpl w:val="2072F7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C85DD1"/>
    <w:multiLevelType w:val="multilevel"/>
    <w:tmpl w:val="249E0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74100"/>
    <w:rsid w:val="00774100"/>
    <w:rsid w:val="00CE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41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1126</Words>
  <Characters>6421</Characters>
  <Application>Microsoft Office Word</Application>
  <DocSecurity>0</DocSecurity>
  <Lines>53</Lines>
  <Paragraphs>15</Paragraphs>
  <ScaleCrop>false</ScaleCrop>
  <Company/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2022-01-13T03:38:00Z</dcterms:created>
  <dcterms:modified xsi:type="dcterms:W3CDTF">2022-01-13T03:43:00Z</dcterms:modified>
</cp:coreProperties>
</file>