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B0" w:rsidRDefault="009C2EB0" w:rsidP="009C2EB0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40459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МБОУ «Южно-Енисейская СОШ»</w:t>
      </w:r>
    </w:p>
    <w:p w:rsidR="009C2EB0" w:rsidRDefault="009C2EB0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412A" w:rsidRDefault="00E3412A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2EB0" w:rsidRDefault="00CE76DD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Программа </w:t>
      </w:r>
      <w:proofErr w:type="spellStart"/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антирисковых</w:t>
      </w:r>
      <w:proofErr w:type="spellEnd"/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 мер </w:t>
      </w:r>
      <w:r w:rsidR="009C2EB0"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по направлению </w:t>
      </w:r>
    </w:p>
    <w:p w:rsidR="009C2EB0" w:rsidRDefault="00CE76DD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«Высокая доля обучающихся с рисками учебной </w:t>
      </w:r>
    </w:p>
    <w:p w:rsidR="00CE76DD" w:rsidRPr="009C2EB0" w:rsidRDefault="00CE76DD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proofErr w:type="spellStart"/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неуспешности</w:t>
      </w:r>
      <w:proofErr w:type="spellEnd"/>
      <w:r w:rsidRPr="009C2EB0">
        <w:rPr>
          <w:rFonts w:ascii="Times New Roman" w:eastAsia="Times New Roman" w:hAnsi="Times New Roman" w:cs="Times New Roman"/>
          <w:color w:val="000000"/>
          <w:sz w:val="72"/>
          <w:lang w:eastAsia="ru-RU"/>
        </w:rPr>
        <w:t>»</w:t>
      </w:r>
    </w:p>
    <w:p w:rsidR="00CE76DD" w:rsidRDefault="00CE76DD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9C2EB0" w:rsidRP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</w:p>
    <w:p w:rsidR="00CE76DD" w:rsidRPr="00CE76DD" w:rsidRDefault="00CE76DD" w:rsidP="00CE76D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2E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Цель: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Создание условий, обеспечивающих понижение доли обучающихся с рисками учебной </w:t>
      </w:r>
      <w:proofErr w:type="spellStart"/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неуспешности</w:t>
      </w:r>
      <w:proofErr w:type="spellEnd"/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концу </w:t>
      </w:r>
      <w:r w:rsidRPr="00CE7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 через дифференцирова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ное обучение и повышение мотивации школьников к учебной деятельности.</w:t>
      </w:r>
    </w:p>
    <w:p w:rsidR="00CE76DD" w:rsidRPr="00CE76DD" w:rsidRDefault="00CE76DD" w:rsidP="00CE76DD">
      <w:pPr>
        <w:spacing w:after="171" w:line="240" w:lineRule="auto"/>
        <w:ind w:left="720" w:firstLine="69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CE76DD" w:rsidRPr="009C2EB0" w:rsidRDefault="00CE76DD" w:rsidP="00CE7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C2E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Задачи:</w:t>
      </w:r>
    </w:p>
    <w:p w:rsidR="00CE76DD" w:rsidRPr="00CE76DD" w:rsidRDefault="00CE76DD" w:rsidP="00CE7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Выявлять обучающихся с рисками учебной </w:t>
      </w:r>
      <w:proofErr w:type="spellStart"/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неуспешности</w:t>
      </w:r>
      <w:proofErr w:type="spellEnd"/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начальной школы;</w:t>
      </w:r>
    </w:p>
    <w:p w:rsidR="00CE76DD" w:rsidRPr="00CE76DD" w:rsidRDefault="00CE76DD" w:rsidP="00CE7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Корректировать методику работы учителя в соответствии с индивидуал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CE76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ными особенностями обучающихся;</w:t>
      </w:r>
    </w:p>
    <w:p w:rsidR="00510FF6" w:rsidRPr="001D4419" w:rsidRDefault="00CE76DD" w:rsidP="00CE76DD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Повысить процент успеваемости учащихся с низким индексом </w:t>
      </w:r>
      <w:r w:rsidRPr="001D441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ESCS</w:t>
      </w:r>
      <w:r w:rsidRPr="001D44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E76DD" w:rsidRPr="00660EA2" w:rsidRDefault="00CE76DD" w:rsidP="00CE76D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0EA2">
        <w:rPr>
          <w:rFonts w:ascii="Times New Roman" w:hAnsi="Times New Roman" w:cs="Times New Roman"/>
          <w:b/>
          <w:sz w:val="28"/>
          <w:szCs w:val="24"/>
        </w:rPr>
        <w:t>Целевые индикаторы и показатели программы:</w:t>
      </w:r>
    </w:p>
    <w:p w:rsidR="00CE76DD" w:rsidRPr="00CE76DD" w:rsidRDefault="00CE76DD" w:rsidP="00CE76DD">
      <w:pPr>
        <w:jc w:val="both"/>
        <w:rPr>
          <w:rFonts w:ascii="Times New Roman" w:hAnsi="Times New Roman" w:cs="Times New Roman"/>
          <w:sz w:val="28"/>
        </w:rPr>
      </w:pPr>
      <w:r w:rsidRPr="00CE76DD">
        <w:rPr>
          <w:rFonts w:ascii="Times New Roman" w:hAnsi="Times New Roman" w:cs="Times New Roman"/>
          <w:sz w:val="28"/>
        </w:rPr>
        <w:t xml:space="preserve">- доля учащихся с низким индексом </w:t>
      </w:r>
      <w:r w:rsidRPr="00CE76DD">
        <w:rPr>
          <w:rFonts w:ascii="Times New Roman" w:hAnsi="Times New Roman" w:cs="Times New Roman"/>
          <w:sz w:val="28"/>
          <w:lang w:val="en-US"/>
        </w:rPr>
        <w:t>ESCS</w:t>
      </w:r>
      <w:r w:rsidRPr="00CE76DD">
        <w:rPr>
          <w:rFonts w:ascii="Times New Roman" w:hAnsi="Times New Roman" w:cs="Times New Roman"/>
          <w:sz w:val="28"/>
        </w:rPr>
        <w:t>, повысивших успеваемость.</w:t>
      </w:r>
    </w:p>
    <w:p w:rsidR="00CE76DD" w:rsidRPr="00660EA2" w:rsidRDefault="00CE76DD" w:rsidP="00CE7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60EA2">
        <w:rPr>
          <w:rFonts w:ascii="Times New Roman" w:hAnsi="Times New Roman" w:cs="Times New Roman"/>
          <w:b/>
          <w:sz w:val="28"/>
          <w:szCs w:val="24"/>
        </w:rPr>
        <w:t>Методы сбора и обработки информации:</w:t>
      </w:r>
    </w:p>
    <w:p w:rsidR="00CE76DD" w:rsidRDefault="00CE76DD" w:rsidP="00CE76DD">
      <w:pPr>
        <w:jc w:val="both"/>
        <w:rPr>
          <w:rFonts w:ascii="Times New Roman" w:hAnsi="Times New Roman" w:cs="Times New Roman"/>
          <w:sz w:val="28"/>
        </w:rPr>
      </w:pPr>
      <w:r w:rsidRPr="00CE76DD">
        <w:rPr>
          <w:rFonts w:ascii="Times New Roman" w:hAnsi="Times New Roman" w:cs="Times New Roman"/>
          <w:sz w:val="28"/>
        </w:rPr>
        <w:t>- Анализ успеваемости учащихся через текущую и промежуточную аттест</w:t>
      </w:r>
      <w:r w:rsidRPr="00CE76DD">
        <w:rPr>
          <w:rFonts w:ascii="Times New Roman" w:hAnsi="Times New Roman" w:cs="Times New Roman"/>
          <w:sz w:val="28"/>
        </w:rPr>
        <w:t>а</w:t>
      </w:r>
      <w:r w:rsidRPr="00CE76DD">
        <w:rPr>
          <w:rFonts w:ascii="Times New Roman" w:hAnsi="Times New Roman" w:cs="Times New Roman"/>
          <w:sz w:val="28"/>
        </w:rPr>
        <w:t>цию.</w:t>
      </w:r>
    </w:p>
    <w:p w:rsidR="00CE76DD" w:rsidRPr="009C2EB0" w:rsidRDefault="00CE76DD" w:rsidP="00CE7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2EB0">
        <w:rPr>
          <w:rFonts w:ascii="Times New Roman" w:hAnsi="Times New Roman" w:cs="Times New Roman"/>
          <w:b/>
          <w:sz w:val="28"/>
          <w:szCs w:val="24"/>
        </w:rPr>
        <w:t xml:space="preserve">Сроки реализации программы: </w:t>
      </w:r>
    </w:p>
    <w:p w:rsidR="00CE76DD" w:rsidRPr="009C2EB0" w:rsidRDefault="009C2EB0" w:rsidP="00CE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2EB0">
        <w:rPr>
          <w:rFonts w:ascii="Times New Roman" w:hAnsi="Times New Roman" w:cs="Times New Roman"/>
          <w:sz w:val="28"/>
          <w:szCs w:val="24"/>
        </w:rPr>
        <w:t>1 год (2021)</w:t>
      </w:r>
    </w:p>
    <w:p w:rsidR="00CE76DD" w:rsidRPr="00CE76DD" w:rsidRDefault="00CE76DD" w:rsidP="00CE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76DD" w:rsidRPr="009C2EB0" w:rsidRDefault="00CE76DD" w:rsidP="00CE76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2EB0">
        <w:rPr>
          <w:rFonts w:ascii="Times New Roman" w:hAnsi="Times New Roman" w:cs="Times New Roman"/>
          <w:b/>
          <w:sz w:val="28"/>
          <w:szCs w:val="24"/>
        </w:rPr>
        <w:t>Меры/мероприятия по достижению цели и задач:</w:t>
      </w:r>
    </w:p>
    <w:p w:rsidR="00CE44DA" w:rsidRPr="00CE44DA" w:rsidRDefault="00CE44DA" w:rsidP="00CE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CE44DA">
        <w:rPr>
          <w:rFonts w:ascii="Times New Roman" w:eastAsia="Calibri" w:hAnsi="Times New Roman" w:cs="Times New Roman"/>
          <w:color w:val="000000"/>
          <w:sz w:val="28"/>
          <w:szCs w:val="24"/>
        </w:rPr>
        <w:t>1) Анализ результатов ВПР, КДР по читательской грамотности.</w:t>
      </w:r>
    </w:p>
    <w:p w:rsidR="00CE44DA" w:rsidRPr="004B0014" w:rsidRDefault="004B0014" w:rsidP="00CE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0014">
        <w:rPr>
          <w:rFonts w:ascii="Times New Roman" w:eastAsia="Calibri" w:hAnsi="Times New Roman" w:cs="Times New Roman"/>
          <w:sz w:val="28"/>
          <w:szCs w:val="24"/>
        </w:rPr>
        <w:t>2) Корректировка методов</w:t>
      </w:r>
      <w:r w:rsidR="00CE44DA" w:rsidRPr="004B0014">
        <w:rPr>
          <w:rFonts w:ascii="Times New Roman" w:eastAsia="Calibri" w:hAnsi="Times New Roman" w:cs="Times New Roman"/>
          <w:sz w:val="28"/>
          <w:szCs w:val="24"/>
        </w:rPr>
        <w:t xml:space="preserve"> работы учителя (по необходимости).</w:t>
      </w:r>
    </w:p>
    <w:p w:rsidR="00CE76DD" w:rsidRDefault="00CE44DA" w:rsidP="00CE44DA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Организация дополнительных занятий с учащимися с целью ликвидации отставаний от учебной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E44DA" w:rsidRPr="00CE44DA" w:rsidRDefault="00CE44DA" w:rsidP="00CE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4DA">
        <w:rPr>
          <w:rFonts w:ascii="Times New Roman" w:hAnsi="Times New Roman" w:cs="Times New Roman"/>
          <w:sz w:val="28"/>
          <w:szCs w:val="24"/>
        </w:rPr>
        <w:t>Ожидаемые конечные результаты реализации программы:</w:t>
      </w:r>
    </w:p>
    <w:p w:rsidR="00CE44DA" w:rsidRDefault="00CE44DA" w:rsidP="00CE44DA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проанализированы результаты ВПР, КДР по читательской грамотности в 4 классе.</w:t>
      </w:r>
    </w:p>
    <w:p w:rsidR="00CE44DA" w:rsidRPr="009C2EB0" w:rsidRDefault="00CE44DA" w:rsidP="00CE4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2EB0">
        <w:rPr>
          <w:rFonts w:ascii="Times New Roman" w:hAnsi="Times New Roman" w:cs="Times New Roman"/>
          <w:b/>
          <w:sz w:val="28"/>
          <w:szCs w:val="24"/>
        </w:rPr>
        <w:t>Исполнители</w:t>
      </w:r>
    </w:p>
    <w:p w:rsidR="00CE44DA" w:rsidRPr="00660EA2" w:rsidRDefault="00CE44DA" w:rsidP="00660EA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4DA">
        <w:rPr>
          <w:rFonts w:ascii="Times New Roman" w:hAnsi="Times New Roman" w:cs="Times New Roman"/>
          <w:sz w:val="28"/>
          <w:szCs w:val="24"/>
        </w:rPr>
        <w:t xml:space="preserve">Лицами, ответственными за достижение результатов программы </w:t>
      </w:r>
      <w:proofErr w:type="spellStart"/>
      <w:r w:rsidR="009C2EB0" w:rsidRPr="009C2EB0">
        <w:rPr>
          <w:rFonts w:ascii="Times New Roman" w:hAnsi="Times New Roman" w:cs="Times New Roman"/>
          <w:sz w:val="28"/>
          <w:szCs w:val="24"/>
        </w:rPr>
        <w:t>антириск</w:t>
      </w:r>
      <w:r w:rsidR="009C2EB0" w:rsidRPr="009C2EB0">
        <w:rPr>
          <w:rFonts w:ascii="Times New Roman" w:hAnsi="Times New Roman" w:cs="Times New Roman"/>
          <w:sz w:val="28"/>
          <w:szCs w:val="24"/>
        </w:rPr>
        <w:t>о</w:t>
      </w:r>
      <w:r w:rsidR="009C2EB0">
        <w:rPr>
          <w:rFonts w:ascii="Times New Roman" w:hAnsi="Times New Roman" w:cs="Times New Roman"/>
          <w:sz w:val="28"/>
          <w:szCs w:val="24"/>
        </w:rPr>
        <w:t>вых</w:t>
      </w:r>
      <w:proofErr w:type="spellEnd"/>
      <w:r w:rsidR="009C2EB0">
        <w:rPr>
          <w:rFonts w:ascii="Times New Roman" w:hAnsi="Times New Roman" w:cs="Times New Roman"/>
          <w:sz w:val="28"/>
          <w:szCs w:val="24"/>
        </w:rPr>
        <w:t xml:space="preserve"> мер по направлению </w:t>
      </w:r>
      <w:r w:rsidR="009C2EB0" w:rsidRPr="009C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«Высокая доля обучающихся с рисками учебной </w:t>
      </w:r>
      <w:bookmarkStart w:id="0" w:name="_GoBack"/>
      <w:bookmarkEnd w:id="0"/>
      <w:proofErr w:type="spellStart"/>
      <w:r w:rsidR="009C2EB0" w:rsidRPr="009C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неуспешности</w:t>
      </w:r>
      <w:proofErr w:type="spellEnd"/>
      <w:proofErr w:type="gramStart"/>
      <w:r w:rsidR="009C2EB0" w:rsidRPr="009C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CE44DA">
        <w:rPr>
          <w:rFonts w:ascii="Times New Roman" w:hAnsi="Times New Roman" w:cs="Times New Roman"/>
          <w:sz w:val="28"/>
          <w:szCs w:val="24"/>
        </w:rPr>
        <w:t>я</w:t>
      </w:r>
      <w:proofErr w:type="gramEnd"/>
      <w:r w:rsidRPr="00CE44DA">
        <w:rPr>
          <w:rFonts w:ascii="Times New Roman" w:hAnsi="Times New Roman" w:cs="Times New Roman"/>
          <w:sz w:val="28"/>
          <w:szCs w:val="24"/>
        </w:rPr>
        <w:t>вляются:</w:t>
      </w:r>
    </w:p>
    <w:p w:rsidR="00CE44DA" w:rsidRDefault="00CE44DA" w:rsidP="00CE4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E44DA">
        <w:rPr>
          <w:rFonts w:ascii="Times New Roman" w:hAnsi="Times New Roman" w:cs="Times New Roman"/>
          <w:sz w:val="28"/>
          <w:szCs w:val="24"/>
        </w:rPr>
        <w:t>Ответственным за реализацию программы является директор школы.</w:t>
      </w:r>
    </w:p>
    <w:p w:rsidR="00CE44DA" w:rsidRDefault="00CE44DA" w:rsidP="00CE4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E44DA">
        <w:rPr>
          <w:rFonts w:ascii="Times New Roman" w:hAnsi="Times New Roman" w:cs="Times New Roman"/>
          <w:sz w:val="28"/>
          <w:szCs w:val="24"/>
        </w:rPr>
        <w:t xml:space="preserve">За мероприятия, разработанные в рамках направления преодоления риска высокой доли обучающихся с рисками учебной </w:t>
      </w:r>
      <w:proofErr w:type="spellStart"/>
      <w:r w:rsidRPr="00CE44DA">
        <w:rPr>
          <w:rFonts w:ascii="Times New Roman" w:hAnsi="Times New Roman" w:cs="Times New Roman"/>
          <w:sz w:val="28"/>
          <w:szCs w:val="24"/>
        </w:rPr>
        <w:t>неуспешности</w:t>
      </w:r>
      <w:proofErr w:type="spellEnd"/>
      <w:r w:rsidRPr="00CE44DA">
        <w:rPr>
          <w:rFonts w:ascii="Times New Roman" w:hAnsi="Times New Roman" w:cs="Times New Roman"/>
          <w:sz w:val="28"/>
          <w:szCs w:val="24"/>
        </w:rPr>
        <w:t>, –  педагоги, классные руководители, методист.</w:t>
      </w:r>
    </w:p>
    <w:p w:rsidR="00CE44DA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E44DA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E44DA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E44DA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E44DA" w:rsidRDefault="00CE44DA" w:rsidP="00CE44DA">
      <w:pPr>
        <w:jc w:val="both"/>
        <w:rPr>
          <w:rFonts w:ascii="Times New Roman" w:hAnsi="Times New Roman" w:cs="Times New Roman"/>
          <w:color w:val="FF0000"/>
          <w:sz w:val="28"/>
          <w:szCs w:val="24"/>
        </w:rPr>
        <w:sectPr w:rsidR="00CE44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B0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  <w:r w:rsidRPr="009C2EB0">
        <w:rPr>
          <w:rFonts w:ascii="Times New Roman" w:hAnsi="Times New Roman" w:cs="Times New Roman"/>
          <w:b/>
          <w:sz w:val="20"/>
          <w:szCs w:val="24"/>
        </w:rPr>
        <w:t>Приложение.</w:t>
      </w:r>
    </w:p>
    <w:p w:rsidR="009C2EB0" w:rsidRPr="009C2EB0" w:rsidRDefault="00CE44DA" w:rsidP="009C2EB0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EB0">
        <w:rPr>
          <w:rFonts w:ascii="Times New Roman" w:hAnsi="Times New Roman" w:cs="Times New Roman"/>
          <w:b/>
          <w:sz w:val="28"/>
          <w:szCs w:val="24"/>
        </w:rPr>
        <w:t xml:space="preserve">Дорожная карта реализации Программы </w:t>
      </w:r>
      <w:proofErr w:type="spellStart"/>
      <w:r w:rsidRPr="009C2EB0">
        <w:rPr>
          <w:rFonts w:ascii="Times New Roman" w:hAnsi="Times New Roman" w:cs="Times New Roman"/>
          <w:b/>
          <w:sz w:val="28"/>
          <w:szCs w:val="24"/>
        </w:rPr>
        <w:t>антирисковых</w:t>
      </w:r>
      <w:proofErr w:type="spellEnd"/>
      <w:r w:rsidRPr="009C2EB0">
        <w:rPr>
          <w:rFonts w:ascii="Times New Roman" w:hAnsi="Times New Roman" w:cs="Times New Roman"/>
          <w:b/>
          <w:sz w:val="28"/>
          <w:szCs w:val="24"/>
        </w:rPr>
        <w:t xml:space="preserve"> мер</w:t>
      </w:r>
      <w:r w:rsidR="009C2EB0" w:rsidRPr="009C2EB0">
        <w:rPr>
          <w:rFonts w:ascii="Times New Roman" w:hAnsi="Times New Roman" w:cs="Times New Roman"/>
          <w:b/>
          <w:sz w:val="28"/>
          <w:szCs w:val="24"/>
        </w:rPr>
        <w:t xml:space="preserve"> по направлению </w:t>
      </w:r>
    </w:p>
    <w:p w:rsidR="00CE44DA" w:rsidRDefault="009C2EB0" w:rsidP="009C2EB0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«Высокая доля обучающихся с рисками учебной </w:t>
      </w:r>
      <w:proofErr w:type="spellStart"/>
      <w:r w:rsidRPr="009C2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неуспешности</w:t>
      </w:r>
      <w:proofErr w:type="spellEnd"/>
      <w:r w:rsidRPr="009C2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9C2EB0" w:rsidRPr="009C2EB0" w:rsidRDefault="009C2EB0" w:rsidP="009C2EB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"/>
        <w:tblW w:w="14913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573"/>
        <w:gridCol w:w="5670"/>
        <w:gridCol w:w="1985"/>
        <w:gridCol w:w="2097"/>
        <w:gridCol w:w="1588"/>
      </w:tblGrid>
      <w:tr w:rsidR="00CE44DA" w:rsidRPr="00CE44DA" w:rsidTr="009C2EB0">
        <w:trPr>
          <w:trHeight w:val="69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DA" w:rsidRPr="00CE44DA" w:rsidRDefault="00CE44DA" w:rsidP="00CE44DA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DA" w:rsidRPr="00CE44DA" w:rsidRDefault="00CE44DA" w:rsidP="00CE44DA">
            <w:pPr>
              <w:spacing w:line="276" w:lineRule="auto"/>
              <w:ind w:left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</w:rPr>
              <w:t xml:space="preserve">Сроки </w:t>
            </w:r>
          </w:p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</w:rPr>
              <w:t>реализации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DA" w:rsidRPr="00CE44DA" w:rsidRDefault="00CE44DA" w:rsidP="00CE44D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DA" w:rsidRPr="00CE44DA" w:rsidRDefault="00CE44DA" w:rsidP="00CE44DA">
            <w:pPr>
              <w:spacing w:line="276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E44DA">
              <w:rPr>
                <w:rFonts w:ascii="Times New Roman" w:hAnsi="Times New Roman" w:cs="Times New Roman"/>
                <w:b/>
                <w:color w:val="000000"/>
                <w:szCs w:val="20"/>
              </w:rPr>
              <w:t>Участники</w:t>
            </w:r>
          </w:p>
        </w:tc>
      </w:tr>
      <w:tr w:rsidR="00CE44DA" w:rsidRPr="00CE44DA" w:rsidTr="009C2EB0">
        <w:trPr>
          <w:trHeight w:val="90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line="237" w:lineRule="auto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 xml:space="preserve">Выявлять обучающихся с рисками учебной </w:t>
            </w:r>
            <w:proofErr w:type="spellStart"/>
            <w:r w:rsidRPr="00CE44DA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CE44DA">
              <w:rPr>
                <w:rFonts w:ascii="Times New Roman" w:hAnsi="Times New Roman" w:cs="Times New Roman"/>
                <w:color w:val="000000"/>
              </w:rPr>
              <w:t xml:space="preserve"> с начал</w:t>
            </w:r>
            <w:r w:rsidRPr="00CE44DA">
              <w:rPr>
                <w:rFonts w:ascii="Times New Roman" w:hAnsi="Times New Roman" w:cs="Times New Roman"/>
                <w:color w:val="000000"/>
              </w:rPr>
              <w:t>ь</w:t>
            </w:r>
            <w:r w:rsidRPr="00CE44DA">
              <w:rPr>
                <w:rFonts w:ascii="Times New Roman" w:hAnsi="Times New Roman" w:cs="Times New Roman"/>
                <w:color w:val="000000"/>
              </w:rPr>
              <w:t>ной школы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AB5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Анализ результатов ВПР, КДР по читательской грамо</w:t>
            </w:r>
            <w:r w:rsidRPr="00CE44DA">
              <w:rPr>
                <w:rFonts w:ascii="Times New Roman" w:hAnsi="Times New Roman" w:cs="Times New Roman"/>
                <w:color w:val="000000"/>
              </w:rPr>
              <w:t>т</w:t>
            </w:r>
            <w:r w:rsidRPr="00CE44DA">
              <w:rPr>
                <w:rFonts w:ascii="Times New Roman" w:hAnsi="Times New Roman" w:cs="Times New Roman"/>
                <w:color w:val="000000"/>
              </w:rPr>
              <w:t xml:space="preserve">ности </w:t>
            </w:r>
            <w:r w:rsidRPr="00CE44DA">
              <w:rPr>
                <w:rFonts w:ascii="Times New Roman" w:hAnsi="Times New Roman" w:cs="Times New Roman"/>
              </w:rPr>
              <w:t>и корректировка РП и КТП учителей в соответс</w:t>
            </w:r>
            <w:r w:rsidRPr="00CE44DA">
              <w:rPr>
                <w:rFonts w:ascii="Times New Roman" w:hAnsi="Times New Roman" w:cs="Times New Roman"/>
              </w:rPr>
              <w:t>т</w:t>
            </w:r>
            <w:r w:rsidRPr="00CE44DA">
              <w:rPr>
                <w:rFonts w:ascii="Times New Roman" w:hAnsi="Times New Roman" w:cs="Times New Roman"/>
              </w:rPr>
              <w:t>вии с полученными результатами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</w:p>
          <w:p w:rsidR="00CE44DA" w:rsidRPr="00CE44DA" w:rsidRDefault="00CE44DA" w:rsidP="00CE44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начальной школы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E44DA">
              <w:rPr>
                <w:rFonts w:ascii="Times New Roman" w:hAnsi="Times New Roman" w:cs="Times New Roman"/>
                <w:color w:val="000000"/>
                <w:szCs w:val="20"/>
              </w:rPr>
              <w:t xml:space="preserve">Учащиеся </w:t>
            </w:r>
          </w:p>
        </w:tc>
      </w:tr>
      <w:tr w:rsidR="00CE44DA" w:rsidRPr="00CE44DA" w:rsidTr="009C2EB0">
        <w:trPr>
          <w:trHeight w:val="40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after="171" w:line="237" w:lineRule="auto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Повысить процент успеваемости</w:t>
            </w:r>
            <w:r w:rsidRPr="00CE44DA">
              <w:rPr>
                <w:rFonts w:ascii="Times New Roman" w:hAnsi="Times New Roman" w:cs="Times New Roman"/>
                <w:color w:val="000000"/>
              </w:rPr>
              <w:t>у</w:t>
            </w:r>
            <w:r w:rsidRPr="00CE44DA">
              <w:rPr>
                <w:rFonts w:ascii="Times New Roman" w:hAnsi="Times New Roman" w:cs="Times New Roman"/>
                <w:color w:val="000000"/>
              </w:rPr>
              <w:t xml:space="preserve">чащихся с низким индексом </w:t>
            </w:r>
            <w:r w:rsidRPr="00CE44DA">
              <w:rPr>
                <w:rFonts w:ascii="Times New Roman" w:hAnsi="Times New Roman" w:cs="Times New Roman"/>
                <w:color w:val="000000"/>
                <w:lang w:val="en-US"/>
              </w:rPr>
              <w:t>ESCS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Организация дополнительных занятий с учащимися с целью ликвидации отставаний от учебной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Сентябрь -декабрь</w:t>
            </w:r>
          </w:p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DA" w:rsidRPr="00CE44DA" w:rsidRDefault="00CE44DA" w:rsidP="00CE44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4DA">
              <w:rPr>
                <w:rFonts w:ascii="Times New Roman" w:hAnsi="Times New Roman" w:cs="Times New Roman"/>
                <w:color w:val="000000"/>
              </w:rPr>
              <w:t xml:space="preserve">Учителя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DC" w:rsidRDefault="00CE44DA" w:rsidP="00CE44D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E44DA">
              <w:rPr>
                <w:rFonts w:ascii="Times New Roman" w:hAnsi="Times New Roman" w:cs="Times New Roman"/>
                <w:color w:val="000000"/>
                <w:szCs w:val="20"/>
              </w:rPr>
              <w:t>Учащиеся,</w:t>
            </w:r>
          </w:p>
          <w:p w:rsidR="00CE44DA" w:rsidRPr="00CE44DA" w:rsidRDefault="00CE44DA" w:rsidP="00CE44D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E44DA">
              <w:rPr>
                <w:rFonts w:ascii="Times New Roman" w:hAnsi="Times New Roman" w:cs="Times New Roman"/>
                <w:color w:val="000000"/>
                <w:szCs w:val="20"/>
              </w:rPr>
              <w:t xml:space="preserve">учителя </w:t>
            </w:r>
          </w:p>
        </w:tc>
      </w:tr>
    </w:tbl>
    <w:p w:rsidR="00CE44DA" w:rsidRPr="00CE44DA" w:rsidRDefault="00CE44DA" w:rsidP="00CE44DA">
      <w:pPr>
        <w:spacing w:after="170" w:line="240" w:lineRule="auto"/>
        <w:ind w:left="9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44DA" w:rsidRPr="00CE44DA" w:rsidRDefault="00CE44DA" w:rsidP="00CE44D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E44DA" w:rsidRPr="00CE44DA" w:rsidRDefault="00CE44DA" w:rsidP="00CE44DA">
      <w:pPr>
        <w:jc w:val="both"/>
        <w:rPr>
          <w:sz w:val="32"/>
        </w:rPr>
      </w:pPr>
    </w:p>
    <w:sectPr w:rsidR="00CE44DA" w:rsidRPr="00CE44DA" w:rsidSect="00CE44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1C9"/>
    <w:multiLevelType w:val="hybridMultilevel"/>
    <w:tmpl w:val="0E68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9597F"/>
    <w:multiLevelType w:val="hybridMultilevel"/>
    <w:tmpl w:val="D4B2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24C0E"/>
    <w:rsid w:val="00024C0E"/>
    <w:rsid w:val="00157F8E"/>
    <w:rsid w:val="001D4419"/>
    <w:rsid w:val="004B0014"/>
    <w:rsid w:val="00510FF6"/>
    <w:rsid w:val="00660EA2"/>
    <w:rsid w:val="009C2EB0"/>
    <w:rsid w:val="00AB55DC"/>
    <w:rsid w:val="00BA0230"/>
    <w:rsid w:val="00C56CAE"/>
    <w:rsid w:val="00CE44DA"/>
    <w:rsid w:val="00CE76DD"/>
    <w:rsid w:val="00E3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DA"/>
    <w:pPr>
      <w:ind w:left="720"/>
      <w:contextualSpacing/>
    </w:pPr>
  </w:style>
  <w:style w:type="table" w:customStyle="1" w:styleId="TableGrid">
    <w:name w:val="TableGrid"/>
    <w:rsid w:val="00CE44D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dcterms:created xsi:type="dcterms:W3CDTF">2021-05-28T12:36:00Z</dcterms:created>
  <dcterms:modified xsi:type="dcterms:W3CDTF">2021-10-04T10:58:00Z</dcterms:modified>
</cp:coreProperties>
</file>